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EA" w:rsidRDefault="00612FAB" w:rsidP="004E09EA">
      <w:pPr>
        <w:pStyle w:val="NoSpacing"/>
        <w:rPr>
          <w:b/>
          <w:sz w:val="24"/>
          <w:szCs w:val="24"/>
        </w:rPr>
      </w:pPr>
      <w:r w:rsidRPr="00A03E88">
        <w:rPr>
          <w:rFonts w:ascii="Eras Demi ITC" w:hAnsi="Eras Demi ITC"/>
          <w:noProof/>
          <w:sz w:val="48"/>
          <w:szCs w:val="48"/>
        </w:rPr>
        <w:drawing>
          <wp:anchor distT="0" distB="0" distL="114300" distR="114300" simplePos="0" relativeHeight="251659264" behindDoc="0" locked="0" layoutInCell="1" allowOverlap="1" wp14:anchorId="52792FCC" wp14:editId="0E2B7643">
            <wp:simplePos x="0" y="0"/>
            <wp:positionH relativeFrom="column">
              <wp:posOffset>4352318</wp:posOffset>
            </wp:positionH>
            <wp:positionV relativeFrom="paragraph">
              <wp:posOffset>0</wp:posOffset>
            </wp:positionV>
            <wp:extent cx="1990090" cy="1014095"/>
            <wp:effectExtent l="0" t="0" r="0" b="0"/>
            <wp:wrapSquare wrapText="bothSides"/>
            <wp:docPr id="1" name="Picture 1" descr="C:\Users\Dave\Documents\1Language Development Opportunities\1Management\Graphics\LDO graphic parts\LDO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1Language Development Opportunities\1Management\Graphics\LDO graphic parts\LDO_color.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090" cy="1014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E09EA" w:rsidRPr="00A03E88">
        <w:rPr>
          <w:rFonts w:ascii="Eras Demi ITC" w:hAnsi="Eras Demi ITC"/>
          <w:b/>
          <w:sz w:val="48"/>
          <w:szCs w:val="48"/>
        </w:rPr>
        <w:t>Talk ** Write ** Learn</w:t>
      </w:r>
      <w:r w:rsidR="004E09EA">
        <w:rPr>
          <w:b/>
          <w:sz w:val="24"/>
          <w:szCs w:val="24"/>
        </w:rPr>
        <w:t xml:space="preserve"> </w:t>
      </w:r>
    </w:p>
    <w:p w:rsidR="004E09EA" w:rsidRDefault="004E09EA" w:rsidP="004E09EA">
      <w:pPr>
        <w:pStyle w:val="NoSpacing"/>
        <w:rPr>
          <w:b/>
          <w:sz w:val="24"/>
          <w:szCs w:val="24"/>
        </w:rPr>
      </w:pPr>
    </w:p>
    <w:p w:rsidR="004E09EA" w:rsidRDefault="004E09EA" w:rsidP="004E09EA">
      <w:pPr>
        <w:pStyle w:val="NoSpacing"/>
        <w:rPr>
          <w:b/>
          <w:sz w:val="24"/>
          <w:szCs w:val="24"/>
        </w:rPr>
      </w:pPr>
      <w:r>
        <w:rPr>
          <w:b/>
          <w:sz w:val="24"/>
          <w:szCs w:val="24"/>
        </w:rPr>
        <w:t>Design Your Own</w:t>
      </w:r>
      <w:r w:rsidR="005873AD">
        <w:rPr>
          <w:b/>
          <w:sz w:val="24"/>
          <w:szCs w:val="24"/>
        </w:rPr>
        <w:t xml:space="preserve"> </w:t>
      </w:r>
      <w:r w:rsidR="00F96794">
        <w:rPr>
          <w:b/>
          <w:sz w:val="24"/>
          <w:szCs w:val="24"/>
        </w:rPr>
        <w:t>- Intermediate</w:t>
      </w:r>
    </w:p>
    <w:p w:rsidR="005873AD" w:rsidRDefault="005873AD" w:rsidP="004E09EA">
      <w:pPr>
        <w:pStyle w:val="NoSpacing"/>
        <w:rPr>
          <w:b/>
          <w:sz w:val="24"/>
          <w:szCs w:val="24"/>
        </w:rPr>
      </w:pPr>
    </w:p>
    <w:p w:rsidR="004E09EA" w:rsidRDefault="004E09EA" w:rsidP="004E09EA">
      <w:pPr>
        <w:pStyle w:val="NoSpacing"/>
        <w:rPr>
          <w:sz w:val="24"/>
          <w:szCs w:val="24"/>
        </w:rPr>
      </w:pPr>
      <w:r>
        <w:rPr>
          <w:sz w:val="24"/>
          <w:szCs w:val="24"/>
        </w:rPr>
        <w:t xml:space="preserve">Use these blank forms to design your own Talk ** Write ** Learn lesson. Use your state’s content standards (probably the CCSS), and your version of the ELP standards. </w:t>
      </w:r>
    </w:p>
    <w:p w:rsidR="004E09EA" w:rsidRDefault="004E09EA" w:rsidP="004E09EA">
      <w:pPr>
        <w:pStyle w:val="NoSpacing"/>
        <w:rPr>
          <w:sz w:val="24"/>
          <w:szCs w:val="24"/>
        </w:rPr>
      </w:pPr>
    </w:p>
    <w:p w:rsidR="004E09EA" w:rsidRPr="00612FAB" w:rsidRDefault="004E09EA" w:rsidP="004E09EA">
      <w:pPr>
        <w:pStyle w:val="NoSpacing"/>
        <w:rPr>
          <w:b/>
          <w:sz w:val="24"/>
          <w:szCs w:val="24"/>
        </w:rPr>
      </w:pPr>
      <w:r w:rsidRPr="00612FAB">
        <w:rPr>
          <w:b/>
          <w:sz w:val="24"/>
          <w:szCs w:val="24"/>
        </w:rPr>
        <w:t>Objectives</w:t>
      </w:r>
    </w:p>
    <w:p w:rsidR="004E09EA" w:rsidRDefault="004E09EA" w:rsidP="004E09EA">
      <w:pPr>
        <w:pStyle w:val="NoSpacing"/>
        <w:rPr>
          <w:sz w:val="24"/>
          <w:szCs w:val="24"/>
        </w:rPr>
      </w:pPr>
    </w:p>
    <w:tbl>
      <w:tblPr>
        <w:tblStyle w:val="TableGrid"/>
        <w:tblW w:w="10795" w:type="dxa"/>
        <w:tblLook w:val="04A0" w:firstRow="1" w:lastRow="0" w:firstColumn="1" w:lastColumn="0" w:noHBand="0" w:noVBand="1"/>
      </w:tblPr>
      <w:tblGrid>
        <w:gridCol w:w="1495"/>
        <w:gridCol w:w="4650"/>
        <w:gridCol w:w="4650"/>
      </w:tblGrid>
      <w:tr w:rsidR="004E09EA" w:rsidRPr="00612FAB" w:rsidTr="00612FAB">
        <w:tc>
          <w:tcPr>
            <w:tcW w:w="1375" w:type="dxa"/>
          </w:tcPr>
          <w:p w:rsidR="004E09EA" w:rsidRPr="00612FAB" w:rsidRDefault="004E09EA" w:rsidP="00C646E2">
            <w:pPr>
              <w:pStyle w:val="NoSpacing"/>
              <w:rPr>
                <w:b/>
              </w:rPr>
            </w:pPr>
          </w:p>
        </w:tc>
        <w:tc>
          <w:tcPr>
            <w:tcW w:w="4710" w:type="dxa"/>
            <w:shd w:val="clear" w:color="auto" w:fill="DEEAF6" w:themeFill="accent1" w:themeFillTint="33"/>
          </w:tcPr>
          <w:p w:rsidR="004E09EA" w:rsidRPr="00612FAB" w:rsidRDefault="004E09EA" w:rsidP="00C646E2">
            <w:pPr>
              <w:pStyle w:val="NoSpacing"/>
              <w:rPr>
                <w:b/>
                <w:sz w:val="24"/>
                <w:szCs w:val="24"/>
              </w:rPr>
            </w:pPr>
            <w:r w:rsidRPr="00612FAB">
              <w:rPr>
                <w:b/>
                <w:sz w:val="24"/>
                <w:szCs w:val="24"/>
              </w:rPr>
              <w:t>Standards</w:t>
            </w:r>
            <w:r w:rsidR="00E13115">
              <w:rPr>
                <w:b/>
                <w:sz w:val="24"/>
                <w:szCs w:val="24"/>
              </w:rPr>
              <w:t xml:space="preserve"> (copy here)</w:t>
            </w:r>
          </w:p>
        </w:tc>
        <w:tc>
          <w:tcPr>
            <w:tcW w:w="4710" w:type="dxa"/>
            <w:shd w:val="clear" w:color="auto" w:fill="DEEAF6" w:themeFill="accent1" w:themeFillTint="33"/>
          </w:tcPr>
          <w:p w:rsidR="004E09EA" w:rsidRPr="00612FAB" w:rsidRDefault="004E09EA" w:rsidP="00C646E2">
            <w:pPr>
              <w:pStyle w:val="NoSpacing"/>
              <w:rPr>
                <w:b/>
                <w:sz w:val="24"/>
                <w:szCs w:val="24"/>
              </w:rPr>
            </w:pPr>
            <w:r w:rsidRPr="00612FAB">
              <w:rPr>
                <w:b/>
                <w:sz w:val="24"/>
                <w:szCs w:val="24"/>
              </w:rPr>
              <w:t>Objectives</w:t>
            </w:r>
          </w:p>
        </w:tc>
      </w:tr>
      <w:tr w:rsidR="004E09EA" w:rsidTr="00612FAB">
        <w:trPr>
          <w:trHeight w:val="2880"/>
        </w:trPr>
        <w:tc>
          <w:tcPr>
            <w:tcW w:w="1375" w:type="dxa"/>
            <w:shd w:val="clear" w:color="auto" w:fill="ACB9CA" w:themeFill="text2" w:themeFillTint="66"/>
          </w:tcPr>
          <w:p w:rsidR="004E09EA" w:rsidRDefault="004E09EA" w:rsidP="00C646E2">
            <w:pPr>
              <w:pStyle w:val="NoSpacing"/>
              <w:rPr>
                <w:sz w:val="28"/>
                <w:szCs w:val="28"/>
              </w:rPr>
            </w:pPr>
            <w:r w:rsidRPr="00C95E0E">
              <w:rPr>
                <w:sz w:val="28"/>
                <w:szCs w:val="28"/>
              </w:rPr>
              <w:t>Content</w:t>
            </w:r>
            <w:r w:rsidR="00E13115">
              <w:rPr>
                <w:sz w:val="28"/>
                <w:szCs w:val="28"/>
              </w:rPr>
              <w:t>: CCSS/NGSS</w:t>
            </w:r>
          </w:p>
          <w:p w:rsidR="00E13115" w:rsidRDefault="00E13115" w:rsidP="00C646E2">
            <w:pPr>
              <w:pStyle w:val="NoSpacing"/>
              <w:rPr>
                <w:sz w:val="28"/>
                <w:szCs w:val="28"/>
              </w:rPr>
            </w:pPr>
          </w:p>
          <w:p w:rsidR="00E13115" w:rsidRDefault="00E13115" w:rsidP="00C646E2">
            <w:pPr>
              <w:pStyle w:val="NoSpacing"/>
              <w:rPr>
                <w:sz w:val="28"/>
                <w:szCs w:val="28"/>
              </w:rPr>
            </w:pPr>
          </w:p>
          <w:p w:rsidR="00E13115" w:rsidRPr="00C95E0E" w:rsidRDefault="00E13115" w:rsidP="00C646E2">
            <w:pPr>
              <w:pStyle w:val="NoSpacing"/>
              <w:rPr>
                <w:sz w:val="28"/>
                <w:szCs w:val="28"/>
              </w:rPr>
            </w:pPr>
            <w:r>
              <w:rPr>
                <w:sz w:val="28"/>
                <w:szCs w:val="28"/>
              </w:rPr>
              <w:t>________</w:t>
            </w:r>
          </w:p>
        </w:tc>
        <w:tc>
          <w:tcPr>
            <w:tcW w:w="4710" w:type="dxa"/>
          </w:tcPr>
          <w:p w:rsidR="004E09EA" w:rsidRPr="001930B8" w:rsidRDefault="004E09EA" w:rsidP="00C646E2">
            <w:pPr>
              <w:autoSpaceDE w:val="0"/>
              <w:autoSpaceDN w:val="0"/>
              <w:adjustRightInd w:val="0"/>
              <w:rPr>
                <w:rFonts w:cs="Gotham-Book"/>
              </w:rPr>
            </w:pPr>
          </w:p>
        </w:tc>
        <w:tc>
          <w:tcPr>
            <w:tcW w:w="4710" w:type="dxa"/>
          </w:tcPr>
          <w:p w:rsidR="004E09EA" w:rsidRPr="001930B8" w:rsidRDefault="004E09EA" w:rsidP="00C646E2">
            <w:pPr>
              <w:pStyle w:val="NoSpacing"/>
            </w:pPr>
          </w:p>
        </w:tc>
      </w:tr>
      <w:tr w:rsidR="004E09EA" w:rsidTr="00612FAB">
        <w:tc>
          <w:tcPr>
            <w:tcW w:w="1375" w:type="dxa"/>
            <w:shd w:val="clear" w:color="auto" w:fill="000000" w:themeFill="text1"/>
          </w:tcPr>
          <w:p w:rsidR="004E09EA" w:rsidRDefault="004E09EA" w:rsidP="00C646E2">
            <w:pPr>
              <w:pStyle w:val="NoSpacing"/>
            </w:pPr>
          </w:p>
        </w:tc>
        <w:tc>
          <w:tcPr>
            <w:tcW w:w="4710" w:type="dxa"/>
            <w:shd w:val="clear" w:color="auto" w:fill="000000" w:themeFill="text1"/>
          </w:tcPr>
          <w:p w:rsidR="004E09EA" w:rsidRDefault="004E09EA" w:rsidP="00C646E2">
            <w:pPr>
              <w:pStyle w:val="NoSpacing"/>
            </w:pPr>
          </w:p>
        </w:tc>
        <w:tc>
          <w:tcPr>
            <w:tcW w:w="4710" w:type="dxa"/>
            <w:shd w:val="clear" w:color="auto" w:fill="000000" w:themeFill="text1"/>
          </w:tcPr>
          <w:p w:rsidR="004E09EA" w:rsidRDefault="004E09EA" w:rsidP="00C646E2">
            <w:pPr>
              <w:pStyle w:val="NoSpacing"/>
            </w:pPr>
            <w:r>
              <w:t>by</w:t>
            </w:r>
          </w:p>
        </w:tc>
      </w:tr>
      <w:tr w:rsidR="004E09EA" w:rsidTr="00612FAB">
        <w:trPr>
          <w:trHeight w:val="2880"/>
        </w:trPr>
        <w:tc>
          <w:tcPr>
            <w:tcW w:w="1375" w:type="dxa"/>
            <w:shd w:val="clear" w:color="auto" w:fill="8496B0" w:themeFill="text2" w:themeFillTint="99"/>
          </w:tcPr>
          <w:p w:rsidR="004E09EA" w:rsidRDefault="004E09EA" w:rsidP="00C646E2">
            <w:pPr>
              <w:pStyle w:val="NoSpacing"/>
              <w:rPr>
                <w:sz w:val="28"/>
                <w:szCs w:val="28"/>
              </w:rPr>
            </w:pPr>
            <w:r w:rsidRPr="00C95E0E">
              <w:rPr>
                <w:sz w:val="28"/>
                <w:szCs w:val="28"/>
              </w:rPr>
              <w:t>Language</w:t>
            </w:r>
            <w:r>
              <w:rPr>
                <w:sz w:val="28"/>
                <w:szCs w:val="28"/>
              </w:rPr>
              <w:t>:</w:t>
            </w:r>
          </w:p>
          <w:p w:rsidR="00E13115" w:rsidRDefault="00E13115" w:rsidP="00C646E2">
            <w:pPr>
              <w:pStyle w:val="NoSpacing"/>
              <w:rPr>
                <w:sz w:val="28"/>
                <w:szCs w:val="28"/>
              </w:rPr>
            </w:pPr>
          </w:p>
          <w:p w:rsidR="00E13115" w:rsidRDefault="00E13115" w:rsidP="00C646E2">
            <w:pPr>
              <w:pStyle w:val="NoSpacing"/>
              <w:rPr>
                <w:sz w:val="28"/>
                <w:szCs w:val="28"/>
              </w:rPr>
            </w:pPr>
            <w:r>
              <w:rPr>
                <w:sz w:val="28"/>
                <w:szCs w:val="28"/>
              </w:rPr>
              <w:t xml:space="preserve">ELPS  </w:t>
            </w:r>
          </w:p>
          <w:p w:rsidR="00E13115" w:rsidRDefault="00E13115" w:rsidP="00C646E2">
            <w:pPr>
              <w:pStyle w:val="NoSpacing"/>
              <w:rPr>
                <w:sz w:val="28"/>
                <w:szCs w:val="28"/>
              </w:rPr>
            </w:pPr>
          </w:p>
          <w:p w:rsidR="004E09EA" w:rsidRPr="00C95E0E" w:rsidRDefault="00E13115" w:rsidP="00C646E2">
            <w:pPr>
              <w:pStyle w:val="NoSpacing"/>
              <w:rPr>
                <w:sz w:val="28"/>
                <w:szCs w:val="28"/>
              </w:rPr>
            </w:pPr>
            <w:r>
              <w:rPr>
                <w:sz w:val="28"/>
                <w:szCs w:val="28"/>
              </w:rPr>
              <w:t>________</w:t>
            </w:r>
          </w:p>
        </w:tc>
        <w:tc>
          <w:tcPr>
            <w:tcW w:w="4710" w:type="dxa"/>
          </w:tcPr>
          <w:p w:rsidR="004E09EA" w:rsidRPr="001930B8" w:rsidRDefault="004E09EA" w:rsidP="00C646E2">
            <w:pPr>
              <w:autoSpaceDE w:val="0"/>
              <w:autoSpaceDN w:val="0"/>
              <w:adjustRightInd w:val="0"/>
              <w:rPr>
                <w:rFonts w:ascii="Calibri" w:hAnsi="Calibri" w:cs="Calibri"/>
              </w:rPr>
            </w:pPr>
          </w:p>
        </w:tc>
        <w:tc>
          <w:tcPr>
            <w:tcW w:w="4710" w:type="dxa"/>
          </w:tcPr>
          <w:p w:rsidR="004E09EA" w:rsidRPr="001930B8" w:rsidRDefault="004E09EA" w:rsidP="00C646E2">
            <w:pPr>
              <w:pStyle w:val="NoSpacing"/>
            </w:pPr>
            <w:r w:rsidRPr="001930B8">
              <w:tab/>
            </w:r>
          </w:p>
          <w:p w:rsidR="004E09EA" w:rsidRPr="001930B8" w:rsidRDefault="004E09EA" w:rsidP="00C646E2">
            <w:pPr>
              <w:pStyle w:val="NoSpacing"/>
            </w:pPr>
          </w:p>
        </w:tc>
      </w:tr>
      <w:tr w:rsidR="004E09EA" w:rsidTr="00612FAB">
        <w:tc>
          <w:tcPr>
            <w:tcW w:w="1375" w:type="dxa"/>
            <w:shd w:val="clear" w:color="auto" w:fill="000000" w:themeFill="text1"/>
          </w:tcPr>
          <w:p w:rsidR="004E09EA" w:rsidRDefault="004E09EA" w:rsidP="00C646E2">
            <w:pPr>
              <w:pStyle w:val="NoSpacing"/>
            </w:pPr>
          </w:p>
        </w:tc>
        <w:tc>
          <w:tcPr>
            <w:tcW w:w="4710" w:type="dxa"/>
            <w:shd w:val="clear" w:color="auto" w:fill="000000" w:themeFill="text1"/>
          </w:tcPr>
          <w:p w:rsidR="004E09EA" w:rsidRDefault="004E09EA" w:rsidP="00C646E2">
            <w:pPr>
              <w:pStyle w:val="NoSpacing"/>
            </w:pPr>
          </w:p>
        </w:tc>
        <w:tc>
          <w:tcPr>
            <w:tcW w:w="4710" w:type="dxa"/>
            <w:shd w:val="clear" w:color="auto" w:fill="000000" w:themeFill="text1"/>
          </w:tcPr>
          <w:p w:rsidR="004E09EA" w:rsidRDefault="004E09EA" w:rsidP="00C646E2">
            <w:pPr>
              <w:pStyle w:val="NoSpacing"/>
            </w:pPr>
            <w:r>
              <w:t>and</w:t>
            </w:r>
          </w:p>
        </w:tc>
      </w:tr>
      <w:tr w:rsidR="004E09EA" w:rsidTr="00612FAB">
        <w:trPr>
          <w:trHeight w:val="2880"/>
        </w:trPr>
        <w:tc>
          <w:tcPr>
            <w:tcW w:w="1375" w:type="dxa"/>
            <w:shd w:val="clear" w:color="auto" w:fill="8496B0" w:themeFill="text2" w:themeFillTint="99"/>
          </w:tcPr>
          <w:p w:rsidR="004E09EA" w:rsidRDefault="004E09EA" w:rsidP="00C646E2">
            <w:pPr>
              <w:pStyle w:val="NoSpacing"/>
              <w:rPr>
                <w:sz w:val="28"/>
                <w:szCs w:val="28"/>
              </w:rPr>
            </w:pPr>
            <w:r w:rsidRPr="00C95E0E">
              <w:rPr>
                <w:sz w:val="28"/>
                <w:szCs w:val="28"/>
              </w:rPr>
              <w:t>Language</w:t>
            </w:r>
            <w:r>
              <w:rPr>
                <w:sz w:val="28"/>
                <w:szCs w:val="28"/>
              </w:rPr>
              <w:t>:</w:t>
            </w:r>
          </w:p>
          <w:p w:rsidR="00E13115" w:rsidRDefault="00E13115" w:rsidP="00C646E2">
            <w:pPr>
              <w:pStyle w:val="NoSpacing"/>
              <w:rPr>
                <w:sz w:val="28"/>
                <w:szCs w:val="28"/>
              </w:rPr>
            </w:pPr>
          </w:p>
          <w:p w:rsidR="004E09EA" w:rsidRDefault="004E09EA" w:rsidP="00C646E2">
            <w:pPr>
              <w:pStyle w:val="NoSpacing"/>
              <w:rPr>
                <w:sz w:val="28"/>
                <w:szCs w:val="28"/>
              </w:rPr>
            </w:pPr>
            <w:r>
              <w:rPr>
                <w:sz w:val="28"/>
                <w:szCs w:val="28"/>
              </w:rPr>
              <w:t>Writing</w:t>
            </w:r>
            <w:r w:rsidR="00E13115">
              <w:rPr>
                <w:sz w:val="28"/>
                <w:szCs w:val="28"/>
              </w:rPr>
              <w:t xml:space="preserve"> </w:t>
            </w:r>
          </w:p>
          <w:p w:rsidR="00E13115" w:rsidRDefault="00E13115" w:rsidP="00C646E2">
            <w:pPr>
              <w:pStyle w:val="NoSpacing"/>
              <w:rPr>
                <w:sz w:val="28"/>
                <w:szCs w:val="28"/>
              </w:rPr>
            </w:pPr>
          </w:p>
          <w:p w:rsidR="00E13115" w:rsidRPr="00C95E0E" w:rsidRDefault="00E13115" w:rsidP="00C646E2">
            <w:pPr>
              <w:pStyle w:val="NoSpacing"/>
              <w:rPr>
                <w:sz w:val="28"/>
                <w:szCs w:val="28"/>
              </w:rPr>
            </w:pPr>
            <w:r>
              <w:rPr>
                <w:sz w:val="28"/>
                <w:szCs w:val="28"/>
              </w:rPr>
              <w:t>________</w:t>
            </w:r>
          </w:p>
        </w:tc>
        <w:tc>
          <w:tcPr>
            <w:tcW w:w="4710" w:type="dxa"/>
          </w:tcPr>
          <w:p w:rsidR="004E09EA" w:rsidRPr="001930B8" w:rsidRDefault="004E09EA" w:rsidP="00C646E2">
            <w:pPr>
              <w:autoSpaceDE w:val="0"/>
              <w:autoSpaceDN w:val="0"/>
              <w:adjustRightInd w:val="0"/>
              <w:ind w:left="222"/>
            </w:pPr>
          </w:p>
        </w:tc>
        <w:tc>
          <w:tcPr>
            <w:tcW w:w="4710" w:type="dxa"/>
          </w:tcPr>
          <w:p w:rsidR="004E09EA" w:rsidRPr="001930B8" w:rsidRDefault="004E09EA" w:rsidP="00C646E2">
            <w:pPr>
              <w:pStyle w:val="NoSpacing"/>
            </w:pPr>
          </w:p>
        </w:tc>
      </w:tr>
    </w:tbl>
    <w:p w:rsidR="004E09EA" w:rsidRDefault="004E09EA" w:rsidP="004E09EA">
      <w:pPr>
        <w:pStyle w:val="NoSpacing"/>
        <w:rPr>
          <w:sz w:val="24"/>
          <w:szCs w:val="24"/>
        </w:rPr>
      </w:pPr>
    </w:p>
    <w:p w:rsidR="004E09EA" w:rsidRDefault="004E09EA" w:rsidP="004E09EA">
      <w:pPr>
        <w:pStyle w:val="NoSpacing"/>
        <w:rPr>
          <w:sz w:val="24"/>
          <w:szCs w:val="24"/>
        </w:rPr>
      </w:pPr>
    </w:p>
    <w:p w:rsidR="005873AD" w:rsidRDefault="005873AD">
      <w:pPr>
        <w:spacing w:after="160" w:line="259" w:lineRule="auto"/>
        <w:rPr>
          <w:b/>
          <w:sz w:val="24"/>
          <w:szCs w:val="24"/>
        </w:rPr>
      </w:pPr>
      <w:r>
        <w:rPr>
          <w:b/>
          <w:sz w:val="24"/>
          <w:szCs w:val="24"/>
        </w:rPr>
        <w:br w:type="page"/>
      </w:r>
    </w:p>
    <w:p w:rsidR="004E09EA" w:rsidRDefault="004E09EA" w:rsidP="004E09EA">
      <w:pPr>
        <w:pStyle w:val="NoSpacing"/>
        <w:rPr>
          <w:sz w:val="24"/>
          <w:szCs w:val="24"/>
        </w:rPr>
      </w:pPr>
      <w:r>
        <w:rPr>
          <w:b/>
          <w:sz w:val="24"/>
          <w:szCs w:val="24"/>
        </w:rPr>
        <w:lastRenderedPageBreak/>
        <w:t>The Frames</w:t>
      </w:r>
    </w:p>
    <w:p w:rsidR="004E09EA" w:rsidRDefault="004E09EA" w:rsidP="004E09EA">
      <w:pPr>
        <w:pStyle w:val="NoSpacing"/>
        <w:rPr>
          <w:sz w:val="24"/>
          <w:szCs w:val="24"/>
        </w:rPr>
      </w:pPr>
    </w:p>
    <w:p w:rsidR="004E09EA" w:rsidRDefault="004E09EA" w:rsidP="004E09EA">
      <w:pPr>
        <w:pStyle w:val="NoSpacing"/>
        <w:rPr>
          <w:sz w:val="24"/>
          <w:szCs w:val="24"/>
        </w:rPr>
      </w:pPr>
      <w:r>
        <w:rPr>
          <w:sz w:val="24"/>
          <w:szCs w:val="24"/>
        </w:rPr>
        <w:t xml:space="preserve">Decide which frames you will need to match the standards and objectives. You can download a list for Level 1 or Level 2-3 ELL students at </w:t>
      </w:r>
      <w:hyperlink r:id="rId8" w:history="1">
        <w:r w:rsidRPr="008712A5">
          <w:rPr>
            <w:rStyle w:val="Hyperlink"/>
            <w:sz w:val="24"/>
            <w:szCs w:val="24"/>
          </w:rPr>
          <w:t>www.langdevopps.com/resource</w:t>
        </w:r>
      </w:hyperlink>
      <w:r>
        <w:rPr>
          <w:sz w:val="24"/>
          <w:szCs w:val="24"/>
        </w:rPr>
        <w:t xml:space="preserve"> under Academic Conversations.</w:t>
      </w:r>
    </w:p>
    <w:p w:rsidR="004E09EA" w:rsidRDefault="004E09EA" w:rsidP="004E09EA">
      <w:pPr>
        <w:pStyle w:val="NoSpacing"/>
        <w:rPr>
          <w:sz w:val="24"/>
          <w:szCs w:val="24"/>
        </w:rPr>
      </w:pPr>
    </w:p>
    <w:tbl>
      <w:tblPr>
        <w:tblStyle w:val="TableGrid"/>
        <w:tblW w:w="0" w:type="auto"/>
        <w:tblLook w:val="04A0" w:firstRow="1" w:lastRow="0" w:firstColumn="1" w:lastColumn="0" w:noHBand="0" w:noVBand="1"/>
      </w:tblPr>
      <w:tblGrid>
        <w:gridCol w:w="10790"/>
      </w:tblGrid>
      <w:tr w:rsidR="004E09EA" w:rsidTr="005873AD">
        <w:trPr>
          <w:trHeight w:val="5328"/>
        </w:trPr>
        <w:tc>
          <w:tcPr>
            <w:tcW w:w="10790" w:type="dxa"/>
          </w:tcPr>
          <w:p w:rsidR="004E09EA" w:rsidRDefault="004E09EA" w:rsidP="00C646E2">
            <w:pPr>
              <w:pStyle w:val="NoSpacing"/>
              <w:rPr>
                <w:sz w:val="24"/>
                <w:szCs w:val="24"/>
              </w:rPr>
            </w:pPr>
          </w:p>
        </w:tc>
      </w:tr>
    </w:tbl>
    <w:p w:rsidR="004E09EA" w:rsidRDefault="004E09EA" w:rsidP="004E09EA">
      <w:pPr>
        <w:pStyle w:val="NoSpacing"/>
        <w:rPr>
          <w:sz w:val="24"/>
          <w:szCs w:val="24"/>
        </w:rPr>
      </w:pPr>
    </w:p>
    <w:p w:rsidR="00502663" w:rsidRPr="00502663" w:rsidRDefault="00502663" w:rsidP="00502663">
      <w:pPr>
        <w:pStyle w:val="NoSpacing"/>
        <w:rPr>
          <w:i/>
          <w:sz w:val="24"/>
          <w:szCs w:val="24"/>
        </w:rPr>
      </w:pPr>
    </w:p>
    <w:tbl>
      <w:tblPr>
        <w:tblStyle w:val="TableGrid"/>
        <w:tblW w:w="0" w:type="auto"/>
        <w:tblLook w:val="04A0" w:firstRow="1" w:lastRow="0" w:firstColumn="1" w:lastColumn="0" w:noHBand="0" w:noVBand="1"/>
      </w:tblPr>
      <w:tblGrid>
        <w:gridCol w:w="10790"/>
      </w:tblGrid>
      <w:tr w:rsidR="00502663" w:rsidTr="00502663">
        <w:tc>
          <w:tcPr>
            <w:tcW w:w="10790" w:type="dxa"/>
          </w:tcPr>
          <w:p w:rsidR="00502663" w:rsidRDefault="00502663" w:rsidP="004E09EA">
            <w:pPr>
              <w:pStyle w:val="NoSpacing"/>
              <w:rPr>
                <w:b/>
                <w:sz w:val="24"/>
                <w:szCs w:val="24"/>
              </w:rPr>
            </w:pPr>
            <w:r>
              <w:rPr>
                <w:b/>
                <w:sz w:val="24"/>
                <w:szCs w:val="24"/>
              </w:rPr>
              <w:t>Input media</w:t>
            </w:r>
            <w:r w:rsidRPr="00502663">
              <w:rPr>
                <w:b/>
                <w:sz w:val="24"/>
                <w:szCs w:val="24"/>
              </w:rPr>
              <w:t>:</w:t>
            </w:r>
            <w:r>
              <w:rPr>
                <w:b/>
                <w:sz w:val="24"/>
                <w:szCs w:val="24"/>
              </w:rPr>
              <w:t xml:space="preserve">  </w:t>
            </w:r>
            <w:r w:rsidRPr="00502663">
              <w:rPr>
                <w:i/>
                <w:sz w:val="24"/>
                <w:szCs w:val="24"/>
              </w:rPr>
              <w:t>What will students read, see, do, hear to give them material for conversation?</w:t>
            </w:r>
          </w:p>
        </w:tc>
      </w:tr>
      <w:tr w:rsidR="00502663" w:rsidTr="00502663">
        <w:trPr>
          <w:trHeight w:val="3600"/>
        </w:trPr>
        <w:tc>
          <w:tcPr>
            <w:tcW w:w="10790" w:type="dxa"/>
          </w:tcPr>
          <w:p w:rsidR="00502663" w:rsidRDefault="00502663" w:rsidP="004E09EA">
            <w:pPr>
              <w:pStyle w:val="NoSpacing"/>
              <w:rPr>
                <w:b/>
                <w:sz w:val="24"/>
                <w:szCs w:val="24"/>
              </w:rPr>
            </w:pPr>
          </w:p>
        </w:tc>
      </w:tr>
    </w:tbl>
    <w:p w:rsidR="00502663" w:rsidRDefault="00502663" w:rsidP="004E09EA">
      <w:pPr>
        <w:pStyle w:val="NoSpacing"/>
        <w:rPr>
          <w:b/>
          <w:sz w:val="24"/>
          <w:szCs w:val="24"/>
        </w:rPr>
      </w:pPr>
    </w:p>
    <w:p w:rsidR="00502663" w:rsidRDefault="00502663">
      <w:pPr>
        <w:spacing w:after="160" w:line="259" w:lineRule="auto"/>
        <w:rPr>
          <w:b/>
          <w:sz w:val="24"/>
          <w:szCs w:val="24"/>
        </w:rPr>
      </w:pPr>
      <w:r>
        <w:rPr>
          <w:b/>
          <w:sz w:val="24"/>
          <w:szCs w:val="24"/>
        </w:rPr>
        <w:br w:type="page"/>
      </w:r>
    </w:p>
    <w:p w:rsidR="004E09EA" w:rsidRPr="005873AD" w:rsidRDefault="004E09EA" w:rsidP="004E09EA">
      <w:pPr>
        <w:pStyle w:val="NoSpacing"/>
        <w:rPr>
          <w:sz w:val="24"/>
          <w:szCs w:val="24"/>
        </w:rPr>
      </w:pPr>
      <w:r>
        <w:rPr>
          <w:b/>
          <w:sz w:val="24"/>
          <w:szCs w:val="24"/>
        </w:rPr>
        <w:lastRenderedPageBreak/>
        <w:t>The Chunks</w:t>
      </w:r>
      <w:r w:rsidR="005873AD">
        <w:rPr>
          <w:b/>
          <w:sz w:val="24"/>
          <w:szCs w:val="24"/>
        </w:rPr>
        <w:t xml:space="preserve"> </w:t>
      </w:r>
      <w:r w:rsidR="005873AD" w:rsidRPr="005873AD">
        <w:rPr>
          <w:sz w:val="24"/>
          <w:szCs w:val="24"/>
        </w:rPr>
        <w:t>(edit and print for students)</w:t>
      </w:r>
      <w:r w:rsidR="003D5056">
        <w:rPr>
          <w:sz w:val="24"/>
          <w:szCs w:val="24"/>
        </w:rPr>
        <w:t xml:space="preserve"> </w:t>
      </w:r>
      <w:r w:rsidR="00A62EE6">
        <w:rPr>
          <w:sz w:val="24"/>
          <w:szCs w:val="24"/>
        </w:rPr>
        <w:t>(repeat as necessary)</w:t>
      </w:r>
    </w:p>
    <w:p w:rsidR="004E09EA" w:rsidRDefault="004E09EA" w:rsidP="004E09EA">
      <w:pPr>
        <w:pStyle w:val="NoSpacing"/>
        <w:rPr>
          <w:b/>
          <w:sz w:val="24"/>
          <w:szCs w:val="24"/>
        </w:rPr>
      </w:pPr>
    </w:p>
    <w:p w:rsidR="004E09EA" w:rsidRDefault="004E09EA" w:rsidP="004E09EA">
      <w:pPr>
        <w:pStyle w:val="NoSpacing"/>
        <w:rPr>
          <w:sz w:val="24"/>
          <w:szCs w:val="24"/>
        </w:rPr>
      </w:pPr>
      <w:r w:rsidRPr="00E52DD3">
        <w:rPr>
          <w:sz w:val="24"/>
          <w:szCs w:val="24"/>
        </w:rPr>
        <w:t xml:space="preserve">Decide on the </w:t>
      </w:r>
      <w:r>
        <w:rPr>
          <w:sz w:val="24"/>
          <w:szCs w:val="24"/>
        </w:rPr>
        <w:t>kind of input the students will receive, whether reading, reading to them, video or other. Decide on the size of the chunks and the guiding questions for each discussion period. Copy this form as many times as necessary.</w:t>
      </w:r>
    </w:p>
    <w:p w:rsidR="004E09EA" w:rsidRDefault="004E09EA" w:rsidP="004E09EA">
      <w:pPr>
        <w:pStyle w:val="NoSpacing"/>
        <w:rPr>
          <w:sz w:val="24"/>
          <w:szCs w:val="24"/>
        </w:rPr>
      </w:pPr>
    </w:p>
    <w:tbl>
      <w:tblPr>
        <w:tblStyle w:val="TableGrid"/>
        <w:tblW w:w="0" w:type="auto"/>
        <w:tblLook w:val="04A0" w:firstRow="1" w:lastRow="0" w:firstColumn="1" w:lastColumn="0" w:noHBand="0" w:noVBand="1"/>
      </w:tblPr>
      <w:tblGrid>
        <w:gridCol w:w="5305"/>
        <w:gridCol w:w="5485"/>
      </w:tblGrid>
      <w:tr w:rsidR="004E09EA" w:rsidTr="00EB1BD5">
        <w:tc>
          <w:tcPr>
            <w:tcW w:w="5305" w:type="dxa"/>
          </w:tcPr>
          <w:p w:rsidR="004E09EA" w:rsidRPr="00E52DD3" w:rsidRDefault="00EB1BD5" w:rsidP="00C646E2">
            <w:pPr>
              <w:pStyle w:val="NoSpacing"/>
              <w:rPr>
                <w:i/>
                <w:sz w:val="24"/>
                <w:szCs w:val="24"/>
              </w:rPr>
            </w:pPr>
            <w:r>
              <w:rPr>
                <w:i/>
                <w:sz w:val="24"/>
                <w:szCs w:val="24"/>
              </w:rPr>
              <w:t>Write question</w:t>
            </w:r>
            <w:r w:rsidR="00A47642">
              <w:rPr>
                <w:i/>
                <w:sz w:val="24"/>
                <w:szCs w:val="24"/>
              </w:rPr>
              <w:t xml:space="preserve"> here</w:t>
            </w:r>
          </w:p>
          <w:p w:rsidR="004E09EA" w:rsidRDefault="004E09EA" w:rsidP="00C646E2">
            <w:pPr>
              <w:pStyle w:val="NoSpacing"/>
              <w:rPr>
                <w:sz w:val="24"/>
                <w:szCs w:val="24"/>
              </w:rPr>
            </w:pPr>
          </w:p>
        </w:tc>
        <w:tc>
          <w:tcPr>
            <w:tcW w:w="5485" w:type="dxa"/>
          </w:tcPr>
          <w:p w:rsidR="004E09EA" w:rsidRDefault="00EB1BD5" w:rsidP="00C646E2">
            <w:pPr>
              <w:pStyle w:val="NoSpacing"/>
              <w:rPr>
                <w:sz w:val="24"/>
                <w:szCs w:val="24"/>
              </w:rPr>
            </w:pPr>
            <w:r w:rsidRPr="000B2CDF">
              <w:rPr>
                <w:i/>
                <w:sz w:val="24"/>
                <w:szCs w:val="24"/>
              </w:rPr>
              <w:t xml:space="preserve">Write </w:t>
            </w:r>
            <w:r>
              <w:rPr>
                <w:i/>
                <w:sz w:val="24"/>
                <w:szCs w:val="24"/>
              </w:rPr>
              <w:t>the appropriate frame here from your list above</w:t>
            </w:r>
          </w:p>
        </w:tc>
      </w:tr>
      <w:tr w:rsidR="004E09EA" w:rsidTr="00502663">
        <w:trPr>
          <w:trHeight w:val="3024"/>
        </w:trPr>
        <w:tc>
          <w:tcPr>
            <w:tcW w:w="10790" w:type="dxa"/>
            <w:gridSpan w:val="2"/>
          </w:tcPr>
          <w:p w:rsidR="004E09EA" w:rsidRDefault="004E09EA" w:rsidP="00C646E2">
            <w:pPr>
              <w:pStyle w:val="NoSpacing"/>
              <w:rPr>
                <w:sz w:val="24"/>
                <w:szCs w:val="24"/>
              </w:rPr>
            </w:pPr>
            <w:r>
              <w:rPr>
                <w:sz w:val="24"/>
                <w:szCs w:val="24"/>
              </w:rPr>
              <w:t>Write your response and what you might have learned from your partner:</w:t>
            </w:r>
          </w:p>
        </w:tc>
      </w:tr>
    </w:tbl>
    <w:p w:rsidR="004E09EA" w:rsidRDefault="004E09EA" w:rsidP="004E09EA">
      <w:pPr>
        <w:pStyle w:val="NoSpacing"/>
        <w:rPr>
          <w:sz w:val="24"/>
          <w:szCs w:val="24"/>
        </w:rPr>
      </w:pPr>
    </w:p>
    <w:tbl>
      <w:tblPr>
        <w:tblStyle w:val="TableGrid"/>
        <w:tblW w:w="0" w:type="auto"/>
        <w:tblLook w:val="04A0" w:firstRow="1" w:lastRow="0" w:firstColumn="1" w:lastColumn="0" w:noHBand="0" w:noVBand="1"/>
      </w:tblPr>
      <w:tblGrid>
        <w:gridCol w:w="5305"/>
        <w:gridCol w:w="5485"/>
      </w:tblGrid>
      <w:tr w:rsidR="00502663" w:rsidTr="00EB1BD5">
        <w:tc>
          <w:tcPr>
            <w:tcW w:w="5305" w:type="dxa"/>
          </w:tcPr>
          <w:p w:rsidR="00502663" w:rsidRPr="00E52DD3" w:rsidRDefault="00EB1BD5" w:rsidP="00DC1027">
            <w:pPr>
              <w:pStyle w:val="NoSpacing"/>
              <w:rPr>
                <w:i/>
                <w:sz w:val="24"/>
                <w:szCs w:val="24"/>
              </w:rPr>
            </w:pPr>
            <w:r>
              <w:rPr>
                <w:i/>
                <w:sz w:val="24"/>
                <w:szCs w:val="24"/>
              </w:rPr>
              <w:t>Write question</w:t>
            </w:r>
            <w:r w:rsidR="00502663">
              <w:rPr>
                <w:i/>
                <w:sz w:val="24"/>
                <w:szCs w:val="24"/>
              </w:rPr>
              <w:t xml:space="preserve"> here</w:t>
            </w:r>
          </w:p>
          <w:p w:rsidR="00502663" w:rsidRDefault="00502663" w:rsidP="00DC1027">
            <w:pPr>
              <w:pStyle w:val="NoSpacing"/>
              <w:rPr>
                <w:sz w:val="24"/>
                <w:szCs w:val="24"/>
              </w:rPr>
            </w:pPr>
          </w:p>
        </w:tc>
        <w:tc>
          <w:tcPr>
            <w:tcW w:w="5485" w:type="dxa"/>
          </w:tcPr>
          <w:p w:rsidR="00502663" w:rsidRDefault="00EB1BD5" w:rsidP="00DC1027">
            <w:pPr>
              <w:pStyle w:val="NoSpacing"/>
              <w:rPr>
                <w:sz w:val="24"/>
                <w:szCs w:val="24"/>
              </w:rPr>
            </w:pPr>
            <w:r w:rsidRPr="000B2CDF">
              <w:rPr>
                <w:i/>
                <w:sz w:val="24"/>
                <w:szCs w:val="24"/>
              </w:rPr>
              <w:t xml:space="preserve">Write </w:t>
            </w:r>
            <w:r>
              <w:rPr>
                <w:i/>
                <w:sz w:val="24"/>
                <w:szCs w:val="24"/>
              </w:rPr>
              <w:t>the appropriate frame here from your list above</w:t>
            </w:r>
          </w:p>
        </w:tc>
      </w:tr>
      <w:tr w:rsidR="00502663" w:rsidTr="00502663">
        <w:trPr>
          <w:trHeight w:val="3024"/>
        </w:trPr>
        <w:tc>
          <w:tcPr>
            <w:tcW w:w="10790" w:type="dxa"/>
            <w:gridSpan w:val="2"/>
          </w:tcPr>
          <w:p w:rsidR="00502663" w:rsidRDefault="00502663" w:rsidP="00DC1027">
            <w:pPr>
              <w:pStyle w:val="NoSpacing"/>
              <w:rPr>
                <w:sz w:val="24"/>
                <w:szCs w:val="24"/>
              </w:rPr>
            </w:pPr>
            <w:r>
              <w:rPr>
                <w:sz w:val="24"/>
                <w:szCs w:val="24"/>
              </w:rPr>
              <w:t>Write your response and what you might have learned from your partner:</w:t>
            </w:r>
          </w:p>
        </w:tc>
      </w:tr>
    </w:tbl>
    <w:p w:rsidR="00502663" w:rsidRDefault="00502663" w:rsidP="004E09EA">
      <w:pPr>
        <w:pStyle w:val="NoSpacing"/>
        <w:rPr>
          <w:sz w:val="24"/>
          <w:szCs w:val="24"/>
        </w:rPr>
      </w:pPr>
    </w:p>
    <w:tbl>
      <w:tblPr>
        <w:tblStyle w:val="TableGrid"/>
        <w:tblW w:w="0" w:type="auto"/>
        <w:tblLook w:val="04A0" w:firstRow="1" w:lastRow="0" w:firstColumn="1" w:lastColumn="0" w:noHBand="0" w:noVBand="1"/>
      </w:tblPr>
      <w:tblGrid>
        <w:gridCol w:w="5305"/>
        <w:gridCol w:w="5485"/>
      </w:tblGrid>
      <w:tr w:rsidR="00502663" w:rsidTr="00EB1BD5">
        <w:tc>
          <w:tcPr>
            <w:tcW w:w="5305" w:type="dxa"/>
          </w:tcPr>
          <w:p w:rsidR="00502663" w:rsidRPr="00E52DD3" w:rsidRDefault="00EB1BD5" w:rsidP="00DC1027">
            <w:pPr>
              <w:pStyle w:val="NoSpacing"/>
              <w:rPr>
                <w:i/>
                <w:sz w:val="24"/>
                <w:szCs w:val="24"/>
              </w:rPr>
            </w:pPr>
            <w:r>
              <w:rPr>
                <w:i/>
                <w:sz w:val="24"/>
                <w:szCs w:val="24"/>
              </w:rPr>
              <w:t>Write question</w:t>
            </w:r>
            <w:r w:rsidR="00502663">
              <w:rPr>
                <w:i/>
                <w:sz w:val="24"/>
                <w:szCs w:val="24"/>
              </w:rPr>
              <w:t xml:space="preserve"> here</w:t>
            </w:r>
          </w:p>
          <w:p w:rsidR="00502663" w:rsidRDefault="00502663" w:rsidP="00DC1027">
            <w:pPr>
              <w:pStyle w:val="NoSpacing"/>
              <w:rPr>
                <w:sz w:val="24"/>
                <w:szCs w:val="24"/>
              </w:rPr>
            </w:pPr>
          </w:p>
        </w:tc>
        <w:tc>
          <w:tcPr>
            <w:tcW w:w="5485" w:type="dxa"/>
          </w:tcPr>
          <w:p w:rsidR="00502663" w:rsidRDefault="00EB1BD5" w:rsidP="00DC1027">
            <w:pPr>
              <w:pStyle w:val="NoSpacing"/>
              <w:rPr>
                <w:sz w:val="24"/>
                <w:szCs w:val="24"/>
              </w:rPr>
            </w:pPr>
            <w:r w:rsidRPr="000B2CDF">
              <w:rPr>
                <w:i/>
                <w:sz w:val="24"/>
                <w:szCs w:val="24"/>
              </w:rPr>
              <w:t xml:space="preserve">Write </w:t>
            </w:r>
            <w:r>
              <w:rPr>
                <w:i/>
                <w:sz w:val="24"/>
                <w:szCs w:val="24"/>
              </w:rPr>
              <w:t>the appropriate frame here from your list above</w:t>
            </w:r>
          </w:p>
        </w:tc>
      </w:tr>
      <w:tr w:rsidR="00502663" w:rsidTr="00502663">
        <w:trPr>
          <w:trHeight w:val="3024"/>
        </w:trPr>
        <w:tc>
          <w:tcPr>
            <w:tcW w:w="10790" w:type="dxa"/>
            <w:gridSpan w:val="2"/>
          </w:tcPr>
          <w:p w:rsidR="00502663" w:rsidRDefault="00502663" w:rsidP="00DC1027">
            <w:pPr>
              <w:pStyle w:val="NoSpacing"/>
              <w:rPr>
                <w:sz w:val="24"/>
                <w:szCs w:val="24"/>
              </w:rPr>
            </w:pPr>
            <w:r>
              <w:rPr>
                <w:sz w:val="24"/>
                <w:szCs w:val="24"/>
              </w:rPr>
              <w:t>Write your response and what you might have learned from your partner:</w:t>
            </w:r>
          </w:p>
        </w:tc>
      </w:tr>
    </w:tbl>
    <w:p w:rsidR="00502663" w:rsidRDefault="00502663" w:rsidP="004E09EA">
      <w:pPr>
        <w:pStyle w:val="NoSpacing"/>
        <w:rPr>
          <w:sz w:val="24"/>
          <w:szCs w:val="24"/>
        </w:rPr>
      </w:pPr>
    </w:p>
    <w:tbl>
      <w:tblPr>
        <w:tblStyle w:val="TableGrid"/>
        <w:tblW w:w="0" w:type="auto"/>
        <w:tblLook w:val="04A0" w:firstRow="1" w:lastRow="0" w:firstColumn="1" w:lastColumn="0" w:noHBand="0" w:noVBand="1"/>
      </w:tblPr>
      <w:tblGrid>
        <w:gridCol w:w="5305"/>
        <w:gridCol w:w="5485"/>
      </w:tblGrid>
      <w:tr w:rsidR="00502663" w:rsidTr="00EB1BD5">
        <w:tc>
          <w:tcPr>
            <w:tcW w:w="5305" w:type="dxa"/>
          </w:tcPr>
          <w:p w:rsidR="00502663" w:rsidRPr="00E52DD3" w:rsidRDefault="00EB1BD5" w:rsidP="00DC1027">
            <w:pPr>
              <w:pStyle w:val="NoSpacing"/>
              <w:rPr>
                <w:i/>
                <w:sz w:val="24"/>
                <w:szCs w:val="24"/>
              </w:rPr>
            </w:pPr>
            <w:r>
              <w:rPr>
                <w:i/>
                <w:sz w:val="24"/>
                <w:szCs w:val="24"/>
              </w:rPr>
              <w:t>Write question</w:t>
            </w:r>
            <w:r w:rsidR="00502663">
              <w:rPr>
                <w:i/>
                <w:sz w:val="24"/>
                <w:szCs w:val="24"/>
              </w:rPr>
              <w:t xml:space="preserve"> here</w:t>
            </w:r>
          </w:p>
          <w:p w:rsidR="00502663" w:rsidRDefault="00502663" w:rsidP="00DC1027">
            <w:pPr>
              <w:pStyle w:val="NoSpacing"/>
              <w:rPr>
                <w:sz w:val="24"/>
                <w:szCs w:val="24"/>
              </w:rPr>
            </w:pPr>
          </w:p>
        </w:tc>
        <w:tc>
          <w:tcPr>
            <w:tcW w:w="5485" w:type="dxa"/>
          </w:tcPr>
          <w:p w:rsidR="00502663" w:rsidRDefault="00EB1BD5" w:rsidP="00DC1027">
            <w:pPr>
              <w:pStyle w:val="NoSpacing"/>
              <w:rPr>
                <w:sz w:val="24"/>
                <w:szCs w:val="24"/>
              </w:rPr>
            </w:pPr>
            <w:r w:rsidRPr="000B2CDF">
              <w:rPr>
                <w:i/>
                <w:sz w:val="24"/>
                <w:szCs w:val="24"/>
              </w:rPr>
              <w:lastRenderedPageBreak/>
              <w:t xml:space="preserve">Write </w:t>
            </w:r>
            <w:r>
              <w:rPr>
                <w:i/>
                <w:sz w:val="24"/>
                <w:szCs w:val="24"/>
              </w:rPr>
              <w:t>the appropriate frame here from your list above</w:t>
            </w:r>
          </w:p>
        </w:tc>
      </w:tr>
      <w:tr w:rsidR="00502663" w:rsidTr="00502663">
        <w:trPr>
          <w:trHeight w:val="3600"/>
        </w:trPr>
        <w:tc>
          <w:tcPr>
            <w:tcW w:w="10790" w:type="dxa"/>
            <w:gridSpan w:val="2"/>
          </w:tcPr>
          <w:p w:rsidR="00502663" w:rsidRDefault="00502663" w:rsidP="00DC1027">
            <w:pPr>
              <w:pStyle w:val="NoSpacing"/>
              <w:rPr>
                <w:sz w:val="24"/>
                <w:szCs w:val="24"/>
              </w:rPr>
            </w:pPr>
            <w:r>
              <w:rPr>
                <w:sz w:val="24"/>
                <w:szCs w:val="24"/>
              </w:rPr>
              <w:lastRenderedPageBreak/>
              <w:t>Write your response and what you might have learned from your partner:</w:t>
            </w:r>
          </w:p>
        </w:tc>
      </w:tr>
    </w:tbl>
    <w:p w:rsidR="00502663" w:rsidRDefault="00502663" w:rsidP="004E09EA">
      <w:pPr>
        <w:pStyle w:val="NoSpacing"/>
        <w:rPr>
          <w:sz w:val="24"/>
          <w:szCs w:val="24"/>
        </w:rPr>
      </w:pPr>
    </w:p>
    <w:tbl>
      <w:tblPr>
        <w:tblStyle w:val="TableGrid"/>
        <w:tblW w:w="0" w:type="auto"/>
        <w:tblLook w:val="04A0" w:firstRow="1" w:lastRow="0" w:firstColumn="1" w:lastColumn="0" w:noHBand="0" w:noVBand="1"/>
      </w:tblPr>
      <w:tblGrid>
        <w:gridCol w:w="5305"/>
        <w:gridCol w:w="5485"/>
      </w:tblGrid>
      <w:tr w:rsidR="00502663" w:rsidTr="00EB1BD5">
        <w:tc>
          <w:tcPr>
            <w:tcW w:w="5305" w:type="dxa"/>
          </w:tcPr>
          <w:p w:rsidR="00502663" w:rsidRPr="00E52DD3" w:rsidRDefault="00EB1BD5" w:rsidP="00DC1027">
            <w:pPr>
              <w:pStyle w:val="NoSpacing"/>
              <w:rPr>
                <w:i/>
                <w:sz w:val="24"/>
                <w:szCs w:val="24"/>
              </w:rPr>
            </w:pPr>
            <w:r>
              <w:rPr>
                <w:i/>
                <w:sz w:val="24"/>
                <w:szCs w:val="24"/>
              </w:rPr>
              <w:t>Write question</w:t>
            </w:r>
            <w:r w:rsidR="00502663">
              <w:rPr>
                <w:i/>
                <w:sz w:val="24"/>
                <w:szCs w:val="24"/>
              </w:rPr>
              <w:t xml:space="preserve"> here</w:t>
            </w:r>
          </w:p>
          <w:p w:rsidR="00502663" w:rsidRDefault="00502663" w:rsidP="00DC1027">
            <w:pPr>
              <w:pStyle w:val="NoSpacing"/>
              <w:rPr>
                <w:sz w:val="24"/>
                <w:szCs w:val="24"/>
              </w:rPr>
            </w:pPr>
          </w:p>
        </w:tc>
        <w:tc>
          <w:tcPr>
            <w:tcW w:w="5485" w:type="dxa"/>
          </w:tcPr>
          <w:p w:rsidR="00502663" w:rsidRDefault="00EB1BD5" w:rsidP="00DC1027">
            <w:pPr>
              <w:pStyle w:val="NoSpacing"/>
              <w:rPr>
                <w:sz w:val="24"/>
                <w:szCs w:val="24"/>
              </w:rPr>
            </w:pPr>
            <w:r w:rsidRPr="000B2CDF">
              <w:rPr>
                <w:i/>
                <w:sz w:val="24"/>
                <w:szCs w:val="24"/>
              </w:rPr>
              <w:t xml:space="preserve">Write </w:t>
            </w:r>
            <w:r>
              <w:rPr>
                <w:i/>
                <w:sz w:val="24"/>
                <w:szCs w:val="24"/>
              </w:rPr>
              <w:t>the appropriate frame here from your list above</w:t>
            </w:r>
          </w:p>
        </w:tc>
      </w:tr>
      <w:tr w:rsidR="00502663" w:rsidTr="00502663">
        <w:trPr>
          <w:trHeight w:val="3600"/>
        </w:trPr>
        <w:tc>
          <w:tcPr>
            <w:tcW w:w="10790" w:type="dxa"/>
            <w:gridSpan w:val="2"/>
          </w:tcPr>
          <w:p w:rsidR="00502663" w:rsidRDefault="00502663" w:rsidP="00DC1027">
            <w:pPr>
              <w:pStyle w:val="NoSpacing"/>
              <w:rPr>
                <w:sz w:val="24"/>
                <w:szCs w:val="24"/>
              </w:rPr>
            </w:pPr>
            <w:r>
              <w:rPr>
                <w:sz w:val="24"/>
                <w:szCs w:val="24"/>
              </w:rPr>
              <w:t>Write your response and what you might have learned from your partner:</w:t>
            </w:r>
          </w:p>
        </w:tc>
      </w:tr>
    </w:tbl>
    <w:p w:rsidR="00502663" w:rsidRDefault="00502663" w:rsidP="004E09EA">
      <w:pPr>
        <w:pStyle w:val="NoSpacing"/>
        <w:rPr>
          <w:sz w:val="24"/>
          <w:szCs w:val="24"/>
        </w:rPr>
      </w:pPr>
    </w:p>
    <w:tbl>
      <w:tblPr>
        <w:tblStyle w:val="TableGrid"/>
        <w:tblW w:w="0" w:type="auto"/>
        <w:tblLook w:val="04A0" w:firstRow="1" w:lastRow="0" w:firstColumn="1" w:lastColumn="0" w:noHBand="0" w:noVBand="1"/>
      </w:tblPr>
      <w:tblGrid>
        <w:gridCol w:w="5305"/>
        <w:gridCol w:w="5485"/>
      </w:tblGrid>
      <w:tr w:rsidR="00502663" w:rsidTr="00EB1BD5">
        <w:tc>
          <w:tcPr>
            <w:tcW w:w="5305" w:type="dxa"/>
          </w:tcPr>
          <w:p w:rsidR="00502663" w:rsidRPr="00E52DD3" w:rsidRDefault="00EB1BD5" w:rsidP="00DC1027">
            <w:pPr>
              <w:pStyle w:val="NoSpacing"/>
              <w:rPr>
                <w:i/>
                <w:sz w:val="24"/>
                <w:szCs w:val="24"/>
              </w:rPr>
            </w:pPr>
            <w:r>
              <w:rPr>
                <w:i/>
                <w:sz w:val="24"/>
                <w:szCs w:val="24"/>
              </w:rPr>
              <w:t>Write question</w:t>
            </w:r>
            <w:r w:rsidR="00502663">
              <w:rPr>
                <w:i/>
                <w:sz w:val="24"/>
                <w:szCs w:val="24"/>
              </w:rPr>
              <w:t xml:space="preserve"> here</w:t>
            </w:r>
          </w:p>
          <w:p w:rsidR="00502663" w:rsidRDefault="00502663" w:rsidP="00DC1027">
            <w:pPr>
              <w:pStyle w:val="NoSpacing"/>
              <w:rPr>
                <w:sz w:val="24"/>
                <w:szCs w:val="24"/>
              </w:rPr>
            </w:pPr>
          </w:p>
        </w:tc>
        <w:tc>
          <w:tcPr>
            <w:tcW w:w="5485" w:type="dxa"/>
          </w:tcPr>
          <w:p w:rsidR="00502663" w:rsidRDefault="00EB1BD5" w:rsidP="00DC1027">
            <w:pPr>
              <w:pStyle w:val="NoSpacing"/>
              <w:rPr>
                <w:sz w:val="24"/>
                <w:szCs w:val="24"/>
              </w:rPr>
            </w:pPr>
            <w:bookmarkStart w:id="0" w:name="_GoBack"/>
            <w:r w:rsidRPr="000B2CDF">
              <w:rPr>
                <w:i/>
                <w:sz w:val="24"/>
                <w:szCs w:val="24"/>
              </w:rPr>
              <w:t xml:space="preserve">Write </w:t>
            </w:r>
            <w:r>
              <w:rPr>
                <w:i/>
                <w:sz w:val="24"/>
                <w:szCs w:val="24"/>
              </w:rPr>
              <w:t>the appropriate frame here from your list above</w:t>
            </w:r>
            <w:bookmarkEnd w:id="0"/>
          </w:p>
        </w:tc>
      </w:tr>
      <w:tr w:rsidR="00502663" w:rsidTr="00502663">
        <w:trPr>
          <w:trHeight w:val="3600"/>
        </w:trPr>
        <w:tc>
          <w:tcPr>
            <w:tcW w:w="10790" w:type="dxa"/>
            <w:gridSpan w:val="2"/>
          </w:tcPr>
          <w:p w:rsidR="00502663" w:rsidRDefault="00502663" w:rsidP="00DC1027">
            <w:pPr>
              <w:pStyle w:val="NoSpacing"/>
              <w:rPr>
                <w:sz w:val="24"/>
                <w:szCs w:val="24"/>
              </w:rPr>
            </w:pPr>
            <w:r>
              <w:rPr>
                <w:sz w:val="24"/>
                <w:szCs w:val="24"/>
              </w:rPr>
              <w:t>Write your response and what you might have learned from your partner:</w:t>
            </w:r>
          </w:p>
        </w:tc>
      </w:tr>
    </w:tbl>
    <w:p w:rsidR="00502663" w:rsidRPr="00F53BB1" w:rsidRDefault="00502663" w:rsidP="004E09EA">
      <w:pPr>
        <w:pStyle w:val="NoSpacing"/>
        <w:rPr>
          <w:sz w:val="24"/>
          <w:szCs w:val="24"/>
        </w:rPr>
      </w:pPr>
    </w:p>
    <w:p w:rsidR="004E09EA" w:rsidRPr="001D0725" w:rsidRDefault="00142513" w:rsidP="00142513">
      <w:pPr>
        <w:pStyle w:val="NoSpacing"/>
        <w:jc w:val="center"/>
        <w:rPr>
          <w:b/>
          <w:sz w:val="24"/>
          <w:szCs w:val="24"/>
        </w:rPr>
      </w:pPr>
      <w:r w:rsidRPr="005B5F4A">
        <w:rPr>
          <w:i/>
          <w:sz w:val="24"/>
          <w:szCs w:val="24"/>
        </w:rPr>
        <w:t>Copy more as needed</w:t>
      </w:r>
    </w:p>
    <w:p w:rsidR="004E09EA" w:rsidRPr="005873AD" w:rsidRDefault="004E09EA" w:rsidP="004E09EA">
      <w:pPr>
        <w:spacing w:after="160" w:line="259" w:lineRule="auto"/>
        <w:rPr>
          <w:sz w:val="24"/>
          <w:szCs w:val="24"/>
        </w:rPr>
      </w:pPr>
      <w:r>
        <w:rPr>
          <w:b/>
          <w:sz w:val="24"/>
          <w:szCs w:val="24"/>
        </w:rPr>
        <w:br w:type="page"/>
      </w:r>
      <w:r w:rsidR="008552F0">
        <w:rPr>
          <w:b/>
          <w:sz w:val="24"/>
          <w:szCs w:val="24"/>
        </w:rPr>
        <w:lastRenderedPageBreak/>
        <w:t xml:space="preserve">Conversation </w:t>
      </w:r>
      <w:r>
        <w:rPr>
          <w:b/>
          <w:sz w:val="24"/>
          <w:szCs w:val="24"/>
        </w:rPr>
        <w:t>Assessment</w:t>
      </w:r>
      <w:r w:rsidR="005873AD">
        <w:rPr>
          <w:b/>
          <w:sz w:val="24"/>
          <w:szCs w:val="24"/>
        </w:rPr>
        <w:t xml:space="preserve"> (</w:t>
      </w:r>
      <w:r w:rsidR="005873AD">
        <w:rPr>
          <w:sz w:val="24"/>
          <w:szCs w:val="24"/>
        </w:rPr>
        <w:t>for student use)</w:t>
      </w:r>
    </w:p>
    <w:p w:rsidR="004C7C83" w:rsidRDefault="004E09EA" w:rsidP="004E09EA">
      <w:pPr>
        <w:pStyle w:val="NoSpacing"/>
        <w:rPr>
          <w:sz w:val="24"/>
          <w:szCs w:val="24"/>
        </w:rPr>
      </w:pPr>
      <w:r>
        <w:rPr>
          <w:sz w:val="24"/>
          <w:szCs w:val="24"/>
        </w:rPr>
        <w:t xml:space="preserve">Revise the </w:t>
      </w:r>
      <w:r w:rsidR="004C7C83">
        <w:rPr>
          <w:sz w:val="24"/>
          <w:szCs w:val="24"/>
        </w:rPr>
        <w:t>C</w:t>
      </w:r>
      <w:r>
        <w:rPr>
          <w:sz w:val="24"/>
          <w:szCs w:val="24"/>
        </w:rPr>
        <w:t xml:space="preserve">onversation Counter to match the conversation skills and frames you are using. Print and give to the scorekeeper. </w:t>
      </w:r>
    </w:p>
    <w:p w:rsidR="004C7C83" w:rsidRDefault="00F91FAC" w:rsidP="004E09EA">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56D4E3E1" wp14:editId="403707FA">
                <wp:simplePos x="0" y="0"/>
                <wp:positionH relativeFrom="column">
                  <wp:posOffset>3543300</wp:posOffset>
                </wp:positionH>
                <wp:positionV relativeFrom="paragraph">
                  <wp:posOffset>182880</wp:posOffset>
                </wp:positionV>
                <wp:extent cx="3095625" cy="9048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309562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C83" w:rsidRDefault="004C7C83" w:rsidP="004C7C83">
                            <w:pPr>
                              <w:pStyle w:val="NoSpacing"/>
                              <w:rPr>
                                <w:sz w:val="24"/>
                                <w:szCs w:val="24"/>
                              </w:rPr>
                            </w:pPr>
                            <w:r w:rsidRPr="004C7C83">
                              <w:rPr>
                                <w:b/>
                                <w:sz w:val="24"/>
                                <w:szCs w:val="24"/>
                              </w:rPr>
                              <w:t>In groups of four:</w:t>
                            </w:r>
                            <w:r>
                              <w:rPr>
                                <w:sz w:val="24"/>
                                <w:szCs w:val="24"/>
                              </w:rPr>
                              <w:t xml:space="preserve">  One and two talk; three checks one, four checks two. Change roles periodically.</w:t>
                            </w:r>
                          </w:p>
                          <w:p w:rsidR="004C7C83" w:rsidRDefault="004C7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4E3E1" id="_x0000_t202" coordsize="21600,21600" o:spt="202" path="m,l,21600r21600,l21600,xe">
                <v:stroke joinstyle="miter"/>
                <v:path gradientshapeok="t" o:connecttype="rect"/>
              </v:shapetype>
              <v:shape id="Text Box 13" o:spid="_x0000_s1026" type="#_x0000_t202" style="position:absolute;margin-left:279pt;margin-top:14.4pt;width:243.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" fillcolor="white [3201]" stroked="f" strokeweight=".5pt">
                <v:textbox>
                  <w:txbxContent>
                    <w:p w:rsidR="004C7C83" w:rsidRDefault="004C7C83" w:rsidP="004C7C83">
                      <w:pPr>
                        <w:pStyle w:val="NoSpacing"/>
                        <w:rPr>
                          <w:sz w:val="24"/>
                          <w:szCs w:val="24"/>
                        </w:rPr>
                      </w:pPr>
                      <w:r w:rsidRPr="004C7C83">
                        <w:rPr>
                          <w:b/>
                          <w:sz w:val="24"/>
                          <w:szCs w:val="24"/>
                        </w:rPr>
                        <w:t>In groups of four:</w:t>
                      </w:r>
                      <w:r>
                        <w:rPr>
                          <w:sz w:val="24"/>
                          <w:szCs w:val="24"/>
                        </w:rPr>
                        <w:t xml:space="preserve">  One and two talk; three checks one, four checks two. Change roles periodically.</w:t>
                      </w:r>
                    </w:p>
                    <w:p w:rsidR="004C7C83" w:rsidRDefault="004C7C83"/>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190B221F" wp14:editId="5B28CED6">
                <wp:simplePos x="0" y="0"/>
                <wp:positionH relativeFrom="column">
                  <wp:posOffset>-66675</wp:posOffset>
                </wp:positionH>
                <wp:positionV relativeFrom="paragraph">
                  <wp:posOffset>163830</wp:posOffset>
                </wp:positionV>
                <wp:extent cx="3038475" cy="9048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3038475" cy="904875"/>
                        </a:xfrm>
                        <a:prstGeom prst="rect">
                          <a:avLst/>
                        </a:prstGeom>
                        <a:solidFill>
                          <a:sysClr val="window" lastClr="FFFFFF"/>
                        </a:solidFill>
                        <a:ln w="6350">
                          <a:noFill/>
                        </a:ln>
                        <a:effectLst/>
                      </wps:spPr>
                      <wps:txbx>
                        <w:txbxContent>
                          <w:p w:rsidR="004C7C83" w:rsidRDefault="004C7C83" w:rsidP="004C7C83">
                            <w:pPr>
                              <w:pStyle w:val="NoSpacing"/>
                              <w:rPr>
                                <w:sz w:val="24"/>
                                <w:szCs w:val="24"/>
                              </w:rPr>
                            </w:pPr>
                            <w:r w:rsidRPr="004C7C83">
                              <w:rPr>
                                <w:b/>
                                <w:sz w:val="24"/>
                                <w:szCs w:val="24"/>
                              </w:rPr>
                              <w:t>In groups of three:</w:t>
                            </w:r>
                            <w:r>
                              <w:rPr>
                                <w:sz w:val="24"/>
                                <w:szCs w:val="24"/>
                              </w:rPr>
                              <w:t xml:space="preserve">  one and two talk, three checks one.  Switch: two and three talk, one checks two. Switch: three and one talk, two checks three.</w:t>
                            </w:r>
                          </w:p>
                          <w:p w:rsidR="004C7C83" w:rsidRDefault="004C7C83" w:rsidP="004C7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B221F" id="Text Box 14" o:spid="_x0000_s1027" type="#_x0000_t202" style="position:absolute;margin-left:-5.25pt;margin-top:12.9pt;width:239.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" fillcolor="window" stroked="f" strokeweight=".5pt">
                <v:textbox>
                  <w:txbxContent>
                    <w:p w:rsidR="004C7C83" w:rsidRDefault="004C7C83" w:rsidP="004C7C83">
                      <w:pPr>
                        <w:pStyle w:val="NoSpacing"/>
                        <w:rPr>
                          <w:sz w:val="24"/>
                          <w:szCs w:val="24"/>
                        </w:rPr>
                      </w:pPr>
                      <w:r w:rsidRPr="004C7C83">
                        <w:rPr>
                          <w:b/>
                          <w:sz w:val="24"/>
                          <w:szCs w:val="24"/>
                        </w:rPr>
                        <w:t>In groups of three:</w:t>
                      </w:r>
                      <w:r>
                        <w:rPr>
                          <w:sz w:val="24"/>
                          <w:szCs w:val="24"/>
                        </w:rPr>
                        <w:t xml:space="preserve">  one and two talk, three checks one.  Switch: two and three talk, one checks two. Switch: three and one talk, two checks three.</w:t>
                      </w:r>
                    </w:p>
                    <w:p w:rsidR="004C7C83" w:rsidRDefault="004C7C83" w:rsidP="004C7C83"/>
                  </w:txbxContent>
                </v:textbox>
              </v:shape>
            </w:pict>
          </mc:Fallback>
        </mc:AlternateContent>
      </w:r>
    </w:p>
    <w:p w:rsidR="004C7C83" w:rsidRDefault="004C7C83" w:rsidP="004E09EA">
      <w:pPr>
        <w:pStyle w:val="NoSpacing"/>
        <w:rPr>
          <w:sz w:val="24"/>
          <w:szCs w:val="24"/>
        </w:rPr>
      </w:pPr>
    </w:p>
    <w:p w:rsidR="004C7C83" w:rsidRDefault="004C7C83" w:rsidP="004E09EA">
      <w:pPr>
        <w:pStyle w:val="NoSpacing"/>
        <w:rPr>
          <w:sz w:val="24"/>
          <w:szCs w:val="24"/>
        </w:rPr>
      </w:pPr>
    </w:p>
    <w:p w:rsidR="004C7C83" w:rsidRDefault="004C7C83" w:rsidP="004E09EA">
      <w:pPr>
        <w:pStyle w:val="NoSpacing"/>
        <w:rPr>
          <w:sz w:val="24"/>
          <w:szCs w:val="24"/>
        </w:rPr>
      </w:pPr>
    </w:p>
    <w:p w:rsidR="004C7C83" w:rsidRDefault="004C7C83" w:rsidP="004E09EA">
      <w:pPr>
        <w:pStyle w:val="NoSpacing"/>
        <w:rPr>
          <w:sz w:val="24"/>
          <w:szCs w:val="24"/>
        </w:rPr>
      </w:pPr>
    </w:p>
    <w:p w:rsidR="004C7C83" w:rsidRDefault="00B04853" w:rsidP="004E09EA">
      <w:pPr>
        <w:pStyle w:val="NoSpacing"/>
        <w:rPr>
          <w:sz w:val="24"/>
          <w:szCs w:val="24"/>
        </w:rPr>
      </w:pPr>
      <w:r>
        <w:rPr>
          <w:noProof/>
          <w:sz w:val="24"/>
          <w:szCs w:val="24"/>
        </w:rPr>
        <w:drawing>
          <wp:anchor distT="0" distB="0" distL="114300" distR="114300" simplePos="0" relativeHeight="251660288" behindDoc="0" locked="0" layoutInCell="1" allowOverlap="1" wp14:anchorId="54E9C8F1" wp14:editId="27CE96ED">
            <wp:simplePos x="0" y="0"/>
            <wp:positionH relativeFrom="column">
              <wp:posOffset>4067175</wp:posOffset>
            </wp:positionH>
            <wp:positionV relativeFrom="paragraph">
              <wp:posOffset>157480</wp:posOffset>
            </wp:positionV>
            <wp:extent cx="1943100" cy="15868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586865"/>
                    </a:xfrm>
                    <a:prstGeom prst="rect">
                      <a:avLst/>
                    </a:prstGeom>
                    <a:noFill/>
                  </pic:spPr>
                </pic:pic>
              </a:graphicData>
            </a:graphic>
            <wp14:sizeRelH relativeFrom="page">
              <wp14:pctWidth>0</wp14:pctWidth>
            </wp14:sizeRelH>
            <wp14:sizeRelV relativeFrom="page">
              <wp14:pctHeight>0</wp14:pctHeight>
            </wp14:sizeRelV>
          </wp:anchor>
        </w:drawing>
      </w:r>
      <w:r w:rsidR="00F91FAC">
        <w:rPr>
          <w:noProof/>
          <w:sz w:val="24"/>
          <w:szCs w:val="24"/>
        </w:rPr>
        <w:drawing>
          <wp:anchor distT="0" distB="0" distL="114300" distR="114300" simplePos="0" relativeHeight="251664384" behindDoc="0" locked="0" layoutInCell="1" allowOverlap="1" wp14:anchorId="75082666" wp14:editId="54B61E14">
            <wp:simplePos x="0" y="0"/>
            <wp:positionH relativeFrom="column">
              <wp:posOffset>66040</wp:posOffset>
            </wp:positionH>
            <wp:positionV relativeFrom="paragraph">
              <wp:posOffset>45720</wp:posOffset>
            </wp:positionV>
            <wp:extent cx="2598420" cy="17970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8420" cy="1797050"/>
                    </a:xfrm>
                    <a:prstGeom prst="rect">
                      <a:avLst/>
                    </a:prstGeom>
                    <a:noFill/>
                  </pic:spPr>
                </pic:pic>
              </a:graphicData>
            </a:graphic>
            <wp14:sizeRelH relativeFrom="page">
              <wp14:pctWidth>0</wp14:pctWidth>
            </wp14:sizeRelH>
            <wp14:sizeRelV relativeFrom="page">
              <wp14:pctHeight>0</wp14:pctHeight>
            </wp14:sizeRelV>
          </wp:anchor>
        </w:drawing>
      </w:r>
    </w:p>
    <w:p w:rsidR="004C7C83" w:rsidRDefault="004C7C83" w:rsidP="004E09EA">
      <w:pPr>
        <w:pStyle w:val="NoSpacing"/>
        <w:rPr>
          <w:sz w:val="24"/>
          <w:szCs w:val="24"/>
        </w:rPr>
      </w:pPr>
    </w:p>
    <w:p w:rsidR="004C7C83" w:rsidRDefault="004C7C83" w:rsidP="004E09EA">
      <w:pPr>
        <w:pStyle w:val="NoSpacing"/>
        <w:rPr>
          <w:sz w:val="24"/>
          <w:szCs w:val="24"/>
        </w:rPr>
      </w:pPr>
    </w:p>
    <w:p w:rsidR="004C7C83" w:rsidRDefault="004C7C83" w:rsidP="004E09EA">
      <w:pPr>
        <w:pStyle w:val="NoSpacing"/>
        <w:rPr>
          <w:sz w:val="24"/>
          <w:szCs w:val="24"/>
        </w:rPr>
      </w:pPr>
    </w:p>
    <w:p w:rsidR="004C7C83" w:rsidRDefault="004C7C83" w:rsidP="004E09EA">
      <w:pPr>
        <w:pStyle w:val="NoSpacing"/>
        <w:rPr>
          <w:sz w:val="24"/>
          <w:szCs w:val="24"/>
        </w:rPr>
      </w:pPr>
    </w:p>
    <w:p w:rsidR="004C7C83" w:rsidRDefault="004C7C83" w:rsidP="004E09EA">
      <w:pPr>
        <w:pStyle w:val="NoSpacing"/>
        <w:rPr>
          <w:sz w:val="24"/>
          <w:szCs w:val="24"/>
        </w:rPr>
      </w:pPr>
    </w:p>
    <w:p w:rsidR="004C7C83" w:rsidRDefault="004C7C83" w:rsidP="004E09EA">
      <w:pPr>
        <w:pStyle w:val="NoSpacing"/>
        <w:rPr>
          <w:sz w:val="24"/>
          <w:szCs w:val="24"/>
        </w:rPr>
      </w:pPr>
    </w:p>
    <w:p w:rsidR="004C7C83" w:rsidRPr="00E52DD3" w:rsidRDefault="004C7C83" w:rsidP="004E09EA">
      <w:pPr>
        <w:pStyle w:val="NoSpacing"/>
        <w:rPr>
          <w:sz w:val="24"/>
          <w:szCs w:val="24"/>
        </w:rPr>
      </w:pPr>
    </w:p>
    <w:p w:rsidR="004E09EA" w:rsidRDefault="004E09EA" w:rsidP="004E09EA">
      <w:pPr>
        <w:pStyle w:val="NoSpacing"/>
        <w:rPr>
          <w:b/>
          <w:sz w:val="24"/>
          <w:szCs w:val="24"/>
        </w:rPr>
      </w:pPr>
    </w:p>
    <w:p w:rsidR="004E09EA" w:rsidRDefault="004E09EA" w:rsidP="004E09EA">
      <w:pPr>
        <w:pStyle w:val="NoSpacing"/>
      </w:pPr>
    </w:p>
    <w:p w:rsidR="004E09EA" w:rsidRDefault="004E09EA" w:rsidP="004E09EA">
      <w:pPr>
        <w:pStyle w:val="NoSpacing"/>
        <w:rPr>
          <w:b/>
          <w:sz w:val="24"/>
          <w:szCs w:val="24"/>
        </w:rPr>
      </w:pPr>
    </w:p>
    <w:tbl>
      <w:tblPr>
        <w:tblStyle w:val="TableGrid"/>
        <w:tblpPr w:leftFromText="180" w:rightFromText="180" w:vertAnchor="text" w:horzAnchor="margin" w:tblpXSpec="center" w:tblpY="231"/>
        <w:tblOverlap w:val="never"/>
        <w:tblW w:w="0" w:type="auto"/>
        <w:tblLayout w:type="fixed"/>
        <w:tblLook w:val="04A0" w:firstRow="1" w:lastRow="0" w:firstColumn="1" w:lastColumn="0" w:noHBand="0" w:noVBand="1"/>
      </w:tblPr>
      <w:tblGrid>
        <w:gridCol w:w="1525"/>
        <w:gridCol w:w="3240"/>
      </w:tblGrid>
      <w:tr w:rsidR="004C7C83" w:rsidTr="004C7C83">
        <w:tc>
          <w:tcPr>
            <w:tcW w:w="4765" w:type="dxa"/>
            <w:gridSpan w:val="2"/>
          </w:tcPr>
          <w:p w:rsidR="004C7C83" w:rsidRPr="0038584B" w:rsidRDefault="004C7C83" w:rsidP="004C7C83">
            <w:pPr>
              <w:pStyle w:val="NoSpacing"/>
              <w:jc w:val="center"/>
              <w:rPr>
                <w:b/>
                <w:sz w:val="32"/>
                <w:szCs w:val="32"/>
              </w:rPr>
            </w:pPr>
            <w:r w:rsidRPr="0038584B">
              <w:rPr>
                <w:b/>
                <w:sz w:val="32"/>
                <w:szCs w:val="32"/>
              </w:rPr>
              <w:t>Conversation Counter</w:t>
            </w:r>
          </w:p>
          <w:p w:rsidR="004C7C83" w:rsidRPr="0038584B" w:rsidRDefault="004C7C83" w:rsidP="004C7C83">
            <w:pPr>
              <w:pStyle w:val="NoSpacing"/>
              <w:jc w:val="center"/>
              <w:rPr>
                <w:b/>
              </w:rPr>
            </w:pPr>
          </w:p>
          <w:p w:rsidR="004C7C83" w:rsidRPr="00E93933" w:rsidRDefault="00F91FAC" w:rsidP="004C7C83">
            <w:pPr>
              <w:pStyle w:val="NoSpacing"/>
              <w:rPr>
                <w:b/>
                <w:sz w:val="28"/>
                <w:szCs w:val="28"/>
              </w:rPr>
            </w:pPr>
            <w:r>
              <w:rPr>
                <w:b/>
                <w:sz w:val="28"/>
                <w:szCs w:val="28"/>
              </w:rPr>
              <w:t xml:space="preserve">My </w:t>
            </w:r>
            <w:proofErr w:type="gramStart"/>
            <w:r>
              <w:rPr>
                <w:b/>
                <w:sz w:val="28"/>
                <w:szCs w:val="28"/>
              </w:rPr>
              <w:t>Name</w:t>
            </w:r>
            <w:r w:rsidR="004C7C83">
              <w:rPr>
                <w:b/>
                <w:sz w:val="28"/>
                <w:szCs w:val="28"/>
              </w:rPr>
              <w:t xml:space="preserve"> </w:t>
            </w:r>
            <w:r w:rsidR="004C7C83" w:rsidRPr="00E93933">
              <w:rPr>
                <w:b/>
                <w:sz w:val="28"/>
                <w:szCs w:val="28"/>
              </w:rPr>
              <w:t xml:space="preserve"> _</w:t>
            </w:r>
            <w:proofErr w:type="gramEnd"/>
            <w:r w:rsidR="004C7C83" w:rsidRPr="00E93933">
              <w:rPr>
                <w:b/>
                <w:sz w:val="28"/>
                <w:szCs w:val="28"/>
              </w:rPr>
              <w:t>______________________</w:t>
            </w:r>
          </w:p>
          <w:p w:rsidR="004C7C83" w:rsidRPr="00E93933" w:rsidRDefault="004C7C83" w:rsidP="004C7C83">
            <w:pPr>
              <w:pStyle w:val="NoSpacing"/>
              <w:rPr>
                <w:b/>
                <w:sz w:val="28"/>
                <w:szCs w:val="28"/>
              </w:rPr>
            </w:pPr>
          </w:p>
          <w:p w:rsidR="004C7C83" w:rsidRPr="00E93933" w:rsidRDefault="00F91FAC" w:rsidP="004C7C83">
            <w:pPr>
              <w:pStyle w:val="NoSpacing"/>
              <w:rPr>
                <w:b/>
                <w:sz w:val="28"/>
                <w:szCs w:val="28"/>
              </w:rPr>
            </w:pPr>
            <w:r>
              <w:rPr>
                <w:b/>
                <w:sz w:val="28"/>
                <w:szCs w:val="28"/>
              </w:rPr>
              <w:t>I’m checking</w:t>
            </w:r>
            <w:r w:rsidR="004C7C83" w:rsidRPr="00E93933">
              <w:rPr>
                <w:b/>
                <w:sz w:val="28"/>
                <w:szCs w:val="28"/>
              </w:rPr>
              <w:t xml:space="preserve"> _____________________</w:t>
            </w:r>
          </w:p>
          <w:p w:rsidR="004C7C83" w:rsidRPr="00E93933" w:rsidRDefault="004C7C83" w:rsidP="004C7C83">
            <w:pPr>
              <w:pStyle w:val="NoSpacing"/>
              <w:rPr>
                <w:b/>
                <w:sz w:val="28"/>
                <w:szCs w:val="28"/>
              </w:rPr>
            </w:pPr>
          </w:p>
          <w:p w:rsidR="004C7C83" w:rsidRDefault="004C7C83" w:rsidP="004C7C83">
            <w:pPr>
              <w:pStyle w:val="NoSpacing"/>
            </w:pPr>
            <w:r w:rsidRPr="00E93933">
              <w:rPr>
                <w:b/>
                <w:sz w:val="28"/>
                <w:szCs w:val="28"/>
              </w:rPr>
              <w:t>Date</w:t>
            </w:r>
            <w:r w:rsidRPr="00E93933">
              <w:rPr>
                <w:b/>
              </w:rPr>
              <w:t>____________________________________</w:t>
            </w:r>
          </w:p>
        </w:tc>
      </w:tr>
      <w:tr w:rsidR="004C7C83" w:rsidTr="004C7C83">
        <w:tc>
          <w:tcPr>
            <w:tcW w:w="4765" w:type="dxa"/>
            <w:gridSpan w:val="2"/>
          </w:tcPr>
          <w:p w:rsidR="004C7C83" w:rsidRPr="0038584B" w:rsidRDefault="004C7C83" w:rsidP="004C7C83">
            <w:pPr>
              <w:pStyle w:val="NoSpacing"/>
              <w:jc w:val="center"/>
              <w:rPr>
                <w:sz w:val="28"/>
                <w:szCs w:val="28"/>
              </w:rPr>
            </w:pPr>
            <w:r>
              <w:rPr>
                <w:sz w:val="28"/>
                <w:szCs w:val="28"/>
              </w:rPr>
              <w:t xml:space="preserve"> Place a tally mark</w:t>
            </w:r>
            <w:r>
              <w:rPr>
                <w:rFonts w:eastAsia="Comic Sans MS" w:cs="Comic Sans MS"/>
                <w:sz w:val="28"/>
                <w:szCs w:val="28"/>
              </w:rPr>
              <w:t xml:space="preserve"> next to each talk move</w:t>
            </w:r>
            <w:r w:rsidRPr="0038584B">
              <w:rPr>
                <w:rFonts w:eastAsia="Comic Sans MS" w:cs="Comic Sans MS"/>
                <w:sz w:val="28"/>
                <w:szCs w:val="28"/>
              </w:rPr>
              <w:t xml:space="preserve"> </w:t>
            </w:r>
            <w:r>
              <w:rPr>
                <w:rFonts w:eastAsia="Comic Sans MS" w:cs="Comic Sans MS"/>
                <w:b/>
                <w:sz w:val="28"/>
                <w:szCs w:val="28"/>
              </w:rPr>
              <w:t>my partner</w:t>
            </w:r>
            <w:r w:rsidRPr="0038584B">
              <w:rPr>
                <w:rFonts w:eastAsia="Comic Sans MS" w:cs="Comic Sans MS"/>
                <w:sz w:val="28"/>
                <w:szCs w:val="28"/>
              </w:rPr>
              <w:t xml:space="preserve"> complete</w:t>
            </w:r>
            <w:r>
              <w:rPr>
                <w:rFonts w:eastAsia="Comic Sans MS" w:cs="Comic Sans MS"/>
                <w:sz w:val="28"/>
                <w:szCs w:val="28"/>
              </w:rPr>
              <w:t>s</w:t>
            </w:r>
            <w:r w:rsidRPr="0038584B">
              <w:rPr>
                <w:rFonts w:eastAsia="Comic Sans MS" w:cs="Comic Sans MS"/>
                <w:sz w:val="28"/>
                <w:szCs w:val="28"/>
              </w:rPr>
              <w:t>.</w:t>
            </w:r>
          </w:p>
        </w:tc>
      </w:tr>
      <w:tr w:rsidR="004C7C83" w:rsidTr="004C7C83">
        <w:trPr>
          <w:trHeight w:val="1152"/>
        </w:trPr>
        <w:tc>
          <w:tcPr>
            <w:tcW w:w="1525" w:type="dxa"/>
          </w:tcPr>
          <w:p w:rsidR="004C7C83" w:rsidRDefault="004C7C83" w:rsidP="004C7C83">
            <w:pPr>
              <w:pStyle w:val="NoSpacing"/>
            </w:pPr>
          </w:p>
        </w:tc>
        <w:tc>
          <w:tcPr>
            <w:tcW w:w="3240" w:type="dxa"/>
          </w:tcPr>
          <w:p w:rsidR="004C7C83" w:rsidRPr="0038584B" w:rsidRDefault="004C7C83" w:rsidP="004C7C83">
            <w:pPr>
              <w:pStyle w:val="NoSpacing"/>
              <w:rPr>
                <w:sz w:val="32"/>
                <w:szCs w:val="32"/>
              </w:rPr>
            </w:pPr>
          </w:p>
        </w:tc>
      </w:tr>
      <w:tr w:rsidR="004C7C83" w:rsidTr="004C7C83">
        <w:trPr>
          <w:trHeight w:val="1152"/>
        </w:trPr>
        <w:tc>
          <w:tcPr>
            <w:tcW w:w="1525" w:type="dxa"/>
          </w:tcPr>
          <w:p w:rsidR="004C7C83" w:rsidRDefault="004C7C83" w:rsidP="004C7C83">
            <w:pPr>
              <w:pStyle w:val="NoSpacing"/>
            </w:pPr>
          </w:p>
        </w:tc>
        <w:tc>
          <w:tcPr>
            <w:tcW w:w="3240" w:type="dxa"/>
          </w:tcPr>
          <w:p w:rsidR="004C7C83" w:rsidRPr="0038584B" w:rsidRDefault="004C7C83" w:rsidP="004C7C83">
            <w:pPr>
              <w:pStyle w:val="NoSpacing"/>
              <w:rPr>
                <w:sz w:val="32"/>
                <w:szCs w:val="32"/>
              </w:rPr>
            </w:pPr>
          </w:p>
        </w:tc>
      </w:tr>
      <w:tr w:rsidR="004C7C83" w:rsidTr="004C7C83">
        <w:trPr>
          <w:trHeight w:val="1152"/>
        </w:trPr>
        <w:tc>
          <w:tcPr>
            <w:tcW w:w="1525" w:type="dxa"/>
          </w:tcPr>
          <w:p w:rsidR="004C7C83" w:rsidRDefault="004C7C83" w:rsidP="004C7C83">
            <w:pPr>
              <w:pStyle w:val="NoSpacing"/>
            </w:pPr>
          </w:p>
        </w:tc>
        <w:tc>
          <w:tcPr>
            <w:tcW w:w="3240" w:type="dxa"/>
          </w:tcPr>
          <w:p w:rsidR="004C7C83" w:rsidRPr="0038584B" w:rsidRDefault="004C7C83" w:rsidP="004C7C83">
            <w:pPr>
              <w:pStyle w:val="NoSpacing"/>
              <w:rPr>
                <w:sz w:val="32"/>
                <w:szCs w:val="32"/>
              </w:rPr>
            </w:pPr>
          </w:p>
        </w:tc>
      </w:tr>
      <w:tr w:rsidR="004C7C83" w:rsidTr="004C7C83">
        <w:trPr>
          <w:trHeight w:val="1152"/>
        </w:trPr>
        <w:tc>
          <w:tcPr>
            <w:tcW w:w="1525" w:type="dxa"/>
          </w:tcPr>
          <w:p w:rsidR="004C7C83" w:rsidRDefault="004C7C83" w:rsidP="004C7C83">
            <w:pPr>
              <w:pStyle w:val="NoSpacing"/>
            </w:pPr>
          </w:p>
        </w:tc>
        <w:tc>
          <w:tcPr>
            <w:tcW w:w="3240" w:type="dxa"/>
          </w:tcPr>
          <w:p w:rsidR="004C7C83" w:rsidRPr="0038584B" w:rsidRDefault="004C7C83" w:rsidP="004C7C83">
            <w:pPr>
              <w:pStyle w:val="NoSpacing"/>
              <w:rPr>
                <w:sz w:val="32"/>
                <w:szCs w:val="32"/>
              </w:rPr>
            </w:pPr>
          </w:p>
        </w:tc>
      </w:tr>
    </w:tbl>
    <w:p w:rsidR="005873AD" w:rsidRPr="000B18B0" w:rsidRDefault="005873AD">
      <w:pPr>
        <w:spacing w:after="160" w:line="259" w:lineRule="auto"/>
        <w:rPr>
          <w:sz w:val="24"/>
          <w:szCs w:val="24"/>
        </w:rPr>
      </w:pPr>
      <w:r w:rsidRPr="000B18B0">
        <w:rPr>
          <w:sz w:val="24"/>
          <w:szCs w:val="24"/>
        </w:rPr>
        <w:br w:type="page"/>
      </w:r>
    </w:p>
    <w:p w:rsidR="00607B1C" w:rsidRPr="005873AD" w:rsidRDefault="00607B1C" w:rsidP="004E09EA">
      <w:pPr>
        <w:pStyle w:val="NoSpacing"/>
        <w:rPr>
          <w:sz w:val="24"/>
          <w:szCs w:val="24"/>
        </w:rPr>
      </w:pPr>
      <w:r>
        <w:rPr>
          <w:sz w:val="24"/>
          <w:szCs w:val="24"/>
        </w:rPr>
        <w:lastRenderedPageBreak/>
        <w:t xml:space="preserve">For students, </w:t>
      </w:r>
      <w:r w:rsidR="00502663">
        <w:rPr>
          <w:sz w:val="24"/>
          <w:szCs w:val="24"/>
        </w:rPr>
        <w:t>use writ</w:t>
      </w:r>
      <w:r>
        <w:rPr>
          <w:sz w:val="24"/>
          <w:szCs w:val="24"/>
        </w:rPr>
        <w:t>ing paper or electronic version.</w:t>
      </w:r>
      <w:r w:rsidR="002F3EFC">
        <w:rPr>
          <w:sz w:val="24"/>
          <w:szCs w:val="24"/>
        </w:rPr>
        <w:t xml:space="preserve">  </w:t>
      </w:r>
      <w:r>
        <w:rPr>
          <w:sz w:val="24"/>
          <w:szCs w:val="24"/>
        </w:rPr>
        <w:t>Apply CCSS writing standards for your grade level.</w:t>
      </w:r>
    </w:p>
    <w:p w:rsidR="004E09EA" w:rsidRDefault="004E09EA" w:rsidP="004E09EA">
      <w:pPr>
        <w:pStyle w:val="NoSpacing"/>
        <w:rPr>
          <w:b/>
          <w:sz w:val="24"/>
          <w:szCs w:val="24"/>
        </w:rPr>
      </w:pPr>
    </w:p>
    <w:p w:rsidR="003D5056" w:rsidRPr="003D5056" w:rsidRDefault="003D5056" w:rsidP="003D5056">
      <w:pPr>
        <w:pStyle w:val="NoSpacing"/>
        <w:rPr>
          <w:b/>
        </w:rPr>
      </w:pPr>
      <w:r w:rsidRPr="00947626">
        <w:rPr>
          <w:b/>
        </w:rPr>
        <w:t>Bubble Map</w:t>
      </w:r>
    </w:p>
    <w:p w:rsidR="003D5056" w:rsidRPr="00F40D73" w:rsidRDefault="003D5056" w:rsidP="003D5056">
      <w:pPr>
        <w:pStyle w:val="NoSpacing"/>
      </w:pPr>
      <w:r>
        <w:rPr>
          <w:noProof/>
        </w:rPr>
        <w:drawing>
          <wp:inline distT="0" distB="0" distL="0" distR="0" wp14:anchorId="06F23290" wp14:editId="148A71B7">
            <wp:extent cx="6745856" cy="8263890"/>
            <wp:effectExtent l="38100" t="0" r="9334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D5056" w:rsidRDefault="003D5056" w:rsidP="003D5056">
      <w:pPr>
        <w:pStyle w:val="NoSpacing"/>
        <w:rPr>
          <w:sz w:val="28"/>
          <w:szCs w:val="28"/>
        </w:rPr>
      </w:pPr>
      <w:r>
        <w:rPr>
          <w:sz w:val="28"/>
          <w:szCs w:val="28"/>
        </w:rPr>
        <w:lastRenderedPageBreak/>
        <w:t>Name__________________________________________________ Date_________________</w:t>
      </w:r>
    </w:p>
    <w:tbl>
      <w:tblPr>
        <w:tblStyle w:val="TableGrid"/>
        <w:tblW w:w="0" w:type="auto"/>
        <w:tblLook w:val="04A0" w:firstRow="1" w:lastRow="0" w:firstColumn="1" w:lastColumn="0" w:noHBand="0" w:noVBand="1"/>
      </w:tblPr>
      <w:tblGrid>
        <w:gridCol w:w="3596"/>
        <w:gridCol w:w="3597"/>
        <w:gridCol w:w="3597"/>
      </w:tblGrid>
      <w:tr w:rsidR="003D5056" w:rsidTr="00C36C6E">
        <w:tc>
          <w:tcPr>
            <w:tcW w:w="10790" w:type="dxa"/>
            <w:gridSpan w:val="3"/>
          </w:tcPr>
          <w:p w:rsidR="003D5056" w:rsidRDefault="003D5056" w:rsidP="00C36C6E">
            <w:pPr>
              <w:pStyle w:val="NoSpacing"/>
              <w:rPr>
                <w:sz w:val="28"/>
                <w:szCs w:val="28"/>
              </w:rPr>
            </w:pPr>
            <w:r>
              <w:rPr>
                <w:b/>
                <w:sz w:val="28"/>
                <w:szCs w:val="28"/>
              </w:rPr>
              <w:t>O</w:t>
            </w:r>
            <w:r>
              <w:rPr>
                <w:sz w:val="28"/>
                <w:szCs w:val="28"/>
              </w:rPr>
              <w:t xml:space="preserve">pinion: </w:t>
            </w:r>
          </w:p>
          <w:p w:rsidR="003D5056" w:rsidRDefault="003D5056" w:rsidP="00C36C6E">
            <w:pPr>
              <w:pStyle w:val="NoSpacing"/>
              <w:rPr>
                <w:sz w:val="28"/>
                <w:szCs w:val="28"/>
              </w:rPr>
            </w:pPr>
            <w:r>
              <w:rPr>
                <w:sz w:val="28"/>
                <w:szCs w:val="28"/>
              </w:rPr>
              <w:t>___________________________________________________________________________</w:t>
            </w:r>
          </w:p>
          <w:p w:rsidR="003D5056" w:rsidRDefault="003D5056" w:rsidP="00C36C6E">
            <w:pPr>
              <w:pStyle w:val="NoSpacing"/>
              <w:rPr>
                <w:sz w:val="28"/>
                <w:szCs w:val="28"/>
              </w:rPr>
            </w:pPr>
          </w:p>
          <w:p w:rsidR="003D5056" w:rsidRDefault="003D5056" w:rsidP="00C36C6E">
            <w:pPr>
              <w:pStyle w:val="NoSpacing"/>
              <w:rPr>
                <w:sz w:val="28"/>
                <w:szCs w:val="28"/>
              </w:rPr>
            </w:pPr>
            <w:r>
              <w:rPr>
                <w:sz w:val="28"/>
                <w:szCs w:val="28"/>
              </w:rPr>
              <w:t>___________________________________________________________________________</w:t>
            </w:r>
          </w:p>
          <w:p w:rsidR="003D5056" w:rsidRDefault="003D5056" w:rsidP="00C36C6E">
            <w:pPr>
              <w:pStyle w:val="NoSpacing"/>
              <w:rPr>
                <w:sz w:val="28"/>
                <w:szCs w:val="28"/>
              </w:rPr>
            </w:pPr>
          </w:p>
          <w:p w:rsidR="003D5056" w:rsidRPr="00C7524A" w:rsidRDefault="003D5056" w:rsidP="00C36C6E">
            <w:pPr>
              <w:pStyle w:val="NoSpacing"/>
              <w:rPr>
                <w:sz w:val="28"/>
                <w:szCs w:val="28"/>
              </w:rPr>
            </w:pPr>
            <w:r>
              <w:rPr>
                <w:sz w:val="28"/>
                <w:szCs w:val="28"/>
              </w:rPr>
              <w:t>___________________________________________________________________________</w:t>
            </w:r>
          </w:p>
        </w:tc>
      </w:tr>
      <w:tr w:rsidR="003D5056" w:rsidTr="00C36C6E">
        <w:trPr>
          <w:trHeight w:val="3024"/>
        </w:trPr>
        <w:tc>
          <w:tcPr>
            <w:tcW w:w="3596" w:type="dxa"/>
          </w:tcPr>
          <w:p w:rsidR="003D5056" w:rsidRPr="00C7524A" w:rsidRDefault="003D5056" w:rsidP="00C36C6E">
            <w:pPr>
              <w:pStyle w:val="NoSpacing"/>
              <w:rPr>
                <w:sz w:val="28"/>
                <w:szCs w:val="28"/>
              </w:rPr>
            </w:pPr>
            <w:r>
              <w:rPr>
                <w:b/>
                <w:sz w:val="28"/>
                <w:szCs w:val="28"/>
              </w:rPr>
              <w:t>R</w:t>
            </w:r>
            <w:r>
              <w:rPr>
                <w:sz w:val="28"/>
                <w:szCs w:val="28"/>
              </w:rPr>
              <w:t>eason 1:</w:t>
            </w:r>
          </w:p>
        </w:tc>
        <w:tc>
          <w:tcPr>
            <w:tcW w:w="3597" w:type="dxa"/>
          </w:tcPr>
          <w:p w:rsidR="003D5056" w:rsidRPr="00C7524A" w:rsidRDefault="003D5056" w:rsidP="00C36C6E">
            <w:pPr>
              <w:pStyle w:val="NoSpacing"/>
              <w:rPr>
                <w:sz w:val="28"/>
                <w:szCs w:val="28"/>
              </w:rPr>
            </w:pPr>
            <w:r w:rsidRPr="00C7524A">
              <w:rPr>
                <w:b/>
                <w:sz w:val="28"/>
                <w:szCs w:val="28"/>
              </w:rPr>
              <w:t>R</w:t>
            </w:r>
            <w:r w:rsidRPr="00C7524A">
              <w:rPr>
                <w:sz w:val="28"/>
                <w:szCs w:val="28"/>
              </w:rPr>
              <w:t>eason 2:</w:t>
            </w:r>
          </w:p>
        </w:tc>
        <w:tc>
          <w:tcPr>
            <w:tcW w:w="3597" w:type="dxa"/>
          </w:tcPr>
          <w:p w:rsidR="003D5056" w:rsidRPr="00C7524A" w:rsidRDefault="003D5056" w:rsidP="00C36C6E">
            <w:pPr>
              <w:pStyle w:val="NoSpacing"/>
              <w:rPr>
                <w:sz w:val="28"/>
                <w:szCs w:val="28"/>
              </w:rPr>
            </w:pPr>
            <w:r>
              <w:rPr>
                <w:b/>
                <w:sz w:val="28"/>
                <w:szCs w:val="28"/>
              </w:rPr>
              <w:t>R</w:t>
            </w:r>
            <w:r>
              <w:rPr>
                <w:sz w:val="28"/>
                <w:szCs w:val="28"/>
              </w:rPr>
              <w:t>eason 3:</w:t>
            </w:r>
          </w:p>
        </w:tc>
      </w:tr>
      <w:tr w:rsidR="003D5056" w:rsidTr="00C36C6E">
        <w:trPr>
          <w:trHeight w:val="3024"/>
        </w:trPr>
        <w:tc>
          <w:tcPr>
            <w:tcW w:w="3596" w:type="dxa"/>
          </w:tcPr>
          <w:p w:rsidR="003D5056" w:rsidRDefault="003D5056" w:rsidP="00C36C6E">
            <w:pPr>
              <w:pStyle w:val="NoSpacing"/>
              <w:rPr>
                <w:sz w:val="28"/>
                <w:szCs w:val="28"/>
              </w:rPr>
            </w:pPr>
            <w:r w:rsidRPr="00C7524A">
              <w:rPr>
                <w:b/>
                <w:sz w:val="28"/>
                <w:szCs w:val="28"/>
              </w:rPr>
              <w:t>E</w:t>
            </w:r>
            <w:r>
              <w:rPr>
                <w:sz w:val="28"/>
                <w:szCs w:val="28"/>
              </w:rPr>
              <w:t>vidence 1:</w:t>
            </w:r>
          </w:p>
        </w:tc>
        <w:tc>
          <w:tcPr>
            <w:tcW w:w="3597" w:type="dxa"/>
          </w:tcPr>
          <w:p w:rsidR="003D5056" w:rsidRDefault="003D5056" w:rsidP="00C36C6E">
            <w:pPr>
              <w:pStyle w:val="NoSpacing"/>
              <w:rPr>
                <w:sz w:val="28"/>
                <w:szCs w:val="28"/>
              </w:rPr>
            </w:pPr>
            <w:r w:rsidRPr="00C7524A">
              <w:rPr>
                <w:b/>
                <w:sz w:val="28"/>
                <w:szCs w:val="28"/>
              </w:rPr>
              <w:t>E</w:t>
            </w:r>
            <w:r>
              <w:rPr>
                <w:sz w:val="28"/>
                <w:szCs w:val="28"/>
              </w:rPr>
              <w:t>vidence 1:</w:t>
            </w:r>
          </w:p>
        </w:tc>
        <w:tc>
          <w:tcPr>
            <w:tcW w:w="3597" w:type="dxa"/>
          </w:tcPr>
          <w:p w:rsidR="003D5056" w:rsidRDefault="003D5056" w:rsidP="00C36C6E">
            <w:pPr>
              <w:pStyle w:val="NoSpacing"/>
              <w:rPr>
                <w:sz w:val="28"/>
                <w:szCs w:val="28"/>
              </w:rPr>
            </w:pPr>
            <w:r w:rsidRPr="00C7524A">
              <w:rPr>
                <w:b/>
                <w:sz w:val="28"/>
                <w:szCs w:val="28"/>
              </w:rPr>
              <w:t>E</w:t>
            </w:r>
            <w:r>
              <w:rPr>
                <w:sz w:val="28"/>
                <w:szCs w:val="28"/>
              </w:rPr>
              <w:t>vidence 1:</w:t>
            </w:r>
          </w:p>
        </w:tc>
      </w:tr>
      <w:tr w:rsidR="003D5056" w:rsidTr="00C36C6E">
        <w:trPr>
          <w:trHeight w:val="3024"/>
        </w:trPr>
        <w:tc>
          <w:tcPr>
            <w:tcW w:w="3596" w:type="dxa"/>
          </w:tcPr>
          <w:p w:rsidR="003D5056" w:rsidRDefault="003D5056" w:rsidP="00C36C6E">
            <w:pPr>
              <w:pStyle w:val="NoSpacing"/>
              <w:rPr>
                <w:sz w:val="28"/>
                <w:szCs w:val="28"/>
              </w:rPr>
            </w:pPr>
            <w:r w:rsidRPr="00C7524A">
              <w:rPr>
                <w:b/>
                <w:sz w:val="28"/>
                <w:szCs w:val="28"/>
              </w:rPr>
              <w:t>E</w:t>
            </w:r>
            <w:r>
              <w:rPr>
                <w:sz w:val="28"/>
                <w:szCs w:val="28"/>
              </w:rPr>
              <w:t>vidence 2:</w:t>
            </w:r>
          </w:p>
        </w:tc>
        <w:tc>
          <w:tcPr>
            <w:tcW w:w="3597" w:type="dxa"/>
          </w:tcPr>
          <w:p w:rsidR="003D5056" w:rsidRDefault="003D5056" w:rsidP="00C36C6E">
            <w:pPr>
              <w:pStyle w:val="NoSpacing"/>
              <w:rPr>
                <w:sz w:val="28"/>
                <w:szCs w:val="28"/>
              </w:rPr>
            </w:pPr>
            <w:r w:rsidRPr="00C7524A">
              <w:rPr>
                <w:b/>
                <w:sz w:val="28"/>
                <w:szCs w:val="28"/>
              </w:rPr>
              <w:t>E</w:t>
            </w:r>
            <w:r>
              <w:rPr>
                <w:sz w:val="28"/>
                <w:szCs w:val="28"/>
              </w:rPr>
              <w:t>vidence 2:</w:t>
            </w:r>
          </w:p>
        </w:tc>
        <w:tc>
          <w:tcPr>
            <w:tcW w:w="3597" w:type="dxa"/>
          </w:tcPr>
          <w:p w:rsidR="003D5056" w:rsidRDefault="003D5056" w:rsidP="00C36C6E">
            <w:pPr>
              <w:pStyle w:val="NoSpacing"/>
              <w:rPr>
                <w:sz w:val="28"/>
                <w:szCs w:val="28"/>
              </w:rPr>
            </w:pPr>
            <w:r w:rsidRPr="00C7524A">
              <w:rPr>
                <w:b/>
                <w:sz w:val="28"/>
                <w:szCs w:val="28"/>
              </w:rPr>
              <w:t>E</w:t>
            </w:r>
            <w:r>
              <w:rPr>
                <w:sz w:val="28"/>
                <w:szCs w:val="28"/>
              </w:rPr>
              <w:t>vidence 2:</w:t>
            </w:r>
          </w:p>
        </w:tc>
      </w:tr>
      <w:tr w:rsidR="003D5056" w:rsidTr="00C36C6E">
        <w:tc>
          <w:tcPr>
            <w:tcW w:w="10790" w:type="dxa"/>
            <w:gridSpan w:val="3"/>
          </w:tcPr>
          <w:p w:rsidR="003D5056" w:rsidRDefault="003D5056" w:rsidP="00C36C6E">
            <w:pPr>
              <w:pStyle w:val="NoSpacing"/>
              <w:rPr>
                <w:sz w:val="28"/>
                <w:szCs w:val="28"/>
              </w:rPr>
            </w:pPr>
            <w:r w:rsidRPr="00C7524A">
              <w:rPr>
                <w:b/>
                <w:sz w:val="28"/>
                <w:szCs w:val="28"/>
              </w:rPr>
              <w:t>O</w:t>
            </w:r>
            <w:r>
              <w:rPr>
                <w:sz w:val="28"/>
                <w:szCs w:val="28"/>
              </w:rPr>
              <w:t xml:space="preserve">pinion (restated): </w:t>
            </w:r>
          </w:p>
          <w:p w:rsidR="003D5056" w:rsidRDefault="003D5056" w:rsidP="00C36C6E">
            <w:pPr>
              <w:pStyle w:val="NoSpacing"/>
              <w:rPr>
                <w:sz w:val="28"/>
                <w:szCs w:val="28"/>
              </w:rPr>
            </w:pPr>
            <w:r>
              <w:rPr>
                <w:sz w:val="28"/>
                <w:szCs w:val="28"/>
              </w:rPr>
              <w:t>___________________________________________________________________________</w:t>
            </w:r>
          </w:p>
          <w:p w:rsidR="003D5056" w:rsidRDefault="003D5056" w:rsidP="00C36C6E">
            <w:pPr>
              <w:pStyle w:val="NoSpacing"/>
              <w:rPr>
                <w:sz w:val="28"/>
                <w:szCs w:val="28"/>
              </w:rPr>
            </w:pPr>
          </w:p>
          <w:p w:rsidR="003D5056" w:rsidRDefault="003D5056" w:rsidP="00C36C6E">
            <w:pPr>
              <w:pStyle w:val="NoSpacing"/>
              <w:rPr>
                <w:sz w:val="28"/>
                <w:szCs w:val="28"/>
              </w:rPr>
            </w:pPr>
            <w:r>
              <w:rPr>
                <w:sz w:val="28"/>
                <w:szCs w:val="28"/>
              </w:rPr>
              <w:t>___________________________________________________________________________</w:t>
            </w:r>
          </w:p>
          <w:p w:rsidR="003D5056" w:rsidRDefault="003D5056" w:rsidP="00C36C6E">
            <w:pPr>
              <w:pStyle w:val="NoSpacing"/>
              <w:rPr>
                <w:sz w:val="28"/>
                <w:szCs w:val="28"/>
              </w:rPr>
            </w:pPr>
          </w:p>
          <w:p w:rsidR="003D5056" w:rsidRDefault="003D5056" w:rsidP="00C36C6E">
            <w:pPr>
              <w:pStyle w:val="NoSpacing"/>
              <w:rPr>
                <w:sz w:val="28"/>
                <w:szCs w:val="28"/>
              </w:rPr>
            </w:pPr>
            <w:r>
              <w:rPr>
                <w:sz w:val="28"/>
                <w:szCs w:val="28"/>
              </w:rPr>
              <w:t>___________________________________________________________________________</w:t>
            </w:r>
          </w:p>
        </w:tc>
      </w:tr>
    </w:tbl>
    <w:p w:rsidR="002F3EFC" w:rsidRDefault="002F3EFC" w:rsidP="004E09EA">
      <w:pPr>
        <w:pStyle w:val="NoSpacing"/>
        <w:rPr>
          <w:b/>
          <w:sz w:val="24"/>
          <w:szCs w:val="24"/>
        </w:rPr>
      </w:pPr>
    </w:p>
    <w:p w:rsidR="002F3EFC" w:rsidRPr="001D0725" w:rsidRDefault="002F3EFC" w:rsidP="004E09EA">
      <w:pPr>
        <w:pStyle w:val="NoSpacing"/>
        <w:rPr>
          <w:b/>
          <w:sz w:val="24"/>
          <w:szCs w:val="24"/>
        </w:rPr>
      </w:pPr>
    </w:p>
    <w:tbl>
      <w:tblPr>
        <w:tblStyle w:val="TableGrid"/>
        <w:tblW w:w="0" w:type="auto"/>
        <w:tblLook w:val="04A0" w:firstRow="1" w:lastRow="0" w:firstColumn="1" w:lastColumn="0" w:noHBand="0" w:noVBand="1"/>
      </w:tblPr>
      <w:tblGrid>
        <w:gridCol w:w="10790"/>
      </w:tblGrid>
      <w:tr w:rsidR="004E09EA" w:rsidTr="00C646E2">
        <w:tc>
          <w:tcPr>
            <w:tcW w:w="10790" w:type="dxa"/>
          </w:tcPr>
          <w:p w:rsidR="004E09EA" w:rsidRDefault="004E09EA" w:rsidP="00C646E2">
            <w:pPr>
              <w:pStyle w:val="NoSpacing"/>
              <w:rPr>
                <w:b/>
                <w:sz w:val="24"/>
                <w:szCs w:val="24"/>
              </w:rPr>
            </w:pPr>
            <w:r>
              <w:rPr>
                <w:b/>
                <w:sz w:val="24"/>
                <w:szCs w:val="24"/>
              </w:rPr>
              <w:t>Final Draft</w:t>
            </w:r>
          </w:p>
        </w:tc>
      </w:tr>
      <w:tr w:rsidR="004E09EA" w:rsidTr="003D5056">
        <w:trPr>
          <w:trHeight w:val="11808"/>
        </w:trPr>
        <w:tc>
          <w:tcPr>
            <w:tcW w:w="10790" w:type="dxa"/>
          </w:tcPr>
          <w:p w:rsidR="004E09EA" w:rsidRPr="00E159D2" w:rsidRDefault="004E09EA" w:rsidP="00C646E2">
            <w:pPr>
              <w:pStyle w:val="NoSpacing"/>
              <w:rPr>
                <w:sz w:val="24"/>
                <w:szCs w:val="24"/>
              </w:rPr>
            </w:pPr>
            <w:r w:rsidRPr="00EC3EE3">
              <w:rPr>
                <w:b/>
                <w:sz w:val="24"/>
                <w:szCs w:val="24"/>
              </w:rPr>
              <w:t>Revise and replace</w:t>
            </w:r>
            <w:r>
              <w:rPr>
                <w:sz w:val="24"/>
                <w:szCs w:val="24"/>
              </w:rPr>
              <w:t xml:space="preserve"> words and phrases to make your meaning </w:t>
            </w:r>
            <w:proofErr w:type="gramStart"/>
            <w:r>
              <w:rPr>
                <w:sz w:val="24"/>
                <w:szCs w:val="24"/>
              </w:rPr>
              <w:t>more clear</w:t>
            </w:r>
            <w:proofErr w:type="gramEnd"/>
            <w:r>
              <w:rPr>
                <w:sz w:val="24"/>
                <w:szCs w:val="24"/>
              </w:rPr>
              <w:t>. Check that you have an effective introduction and conclusion.</w:t>
            </w:r>
          </w:p>
        </w:tc>
      </w:tr>
    </w:tbl>
    <w:p w:rsidR="004E09EA" w:rsidRDefault="004E09EA" w:rsidP="004E09EA">
      <w:pPr>
        <w:pStyle w:val="NoSpacing"/>
        <w:rPr>
          <w:b/>
          <w:sz w:val="24"/>
          <w:szCs w:val="24"/>
        </w:rPr>
      </w:pPr>
    </w:p>
    <w:p w:rsidR="004E09EA" w:rsidRDefault="004E09EA" w:rsidP="004E09EA">
      <w:pPr>
        <w:pStyle w:val="NoSpacing"/>
        <w:rPr>
          <w:sz w:val="24"/>
          <w:szCs w:val="24"/>
        </w:rPr>
      </w:pPr>
      <w:r>
        <w:rPr>
          <w:b/>
          <w:sz w:val="24"/>
          <w:szCs w:val="24"/>
        </w:rPr>
        <w:t xml:space="preserve">Presentation </w:t>
      </w:r>
      <w:r>
        <w:rPr>
          <w:sz w:val="24"/>
          <w:szCs w:val="24"/>
        </w:rPr>
        <w:t>(optional)</w:t>
      </w:r>
    </w:p>
    <w:p w:rsidR="004E09EA" w:rsidRDefault="004E09EA" w:rsidP="004E09EA">
      <w:pPr>
        <w:pStyle w:val="NoSpacing"/>
        <w:rPr>
          <w:sz w:val="24"/>
          <w:szCs w:val="24"/>
        </w:rPr>
      </w:pPr>
    </w:p>
    <w:p w:rsidR="004E09EA" w:rsidRDefault="004E09EA" w:rsidP="004E09EA">
      <w:pPr>
        <w:pStyle w:val="NoSpacing"/>
        <w:rPr>
          <w:sz w:val="24"/>
          <w:szCs w:val="24"/>
        </w:rPr>
      </w:pPr>
      <w:r>
        <w:rPr>
          <w:sz w:val="24"/>
          <w:szCs w:val="24"/>
        </w:rPr>
        <w:t>Stand and present your findings or conclusions orally. (You might want to design a separate rubric for oral presentation.)</w:t>
      </w:r>
    </w:p>
    <w:p w:rsidR="000D3487" w:rsidRDefault="000D3487" w:rsidP="004E09EA">
      <w:pPr>
        <w:pStyle w:val="NoSpacing"/>
      </w:pPr>
    </w:p>
    <w:sectPr w:rsidR="000D3487" w:rsidSect="004E09E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D8" w:rsidRDefault="00BC6BD8" w:rsidP="004E09EA">
      <w:pPr>
        <w:spacing w:after="0" w:line="240" w:lineRule="auto"/>
      </w:pPr>
      <w:r>
        <w:separator/>
      </w:r>
    </w:p>
  </w:endnote>
  <w:endnote w:type="continuationSeparator" w:id="0">
    <w:p w:rsidR="00BC6BD8" w:rsidRDefault="00BC6BD8" w:rsidP="004E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67258"/>
      <w:docPartObj>
        <w:docPartGallery w:val="Page Numbers (Bottom of Page)"/>
        <w:docPartUnique/>
      </w:docPartObj>
    </w:sdtPr>
    <w:sdtEndPr>
      <w:rPr>
        <w:noProof/>
      </w:rPr>
    </w:sdtEndPr>
    <w:sdtContent>
      <w:p w:rsidR="005873AD" w:rsidRDefault="005873AD">
        <w:pPr>
          <w:pStyle w:val="Footer"/>
          <w:jc w:val="right"/>
        </w:pPr>
        <w:r>
          <w:fldChar w:fldCharType="begin"/>
        </w:r>
        <w:r>
          <w:instrText xml:space="preserve"> PAGE   \* MERGEFORMAT </w:instrText>
        </w:r>
        <w:r>
          <w:fldChar w:fldCharType="separate"/>
        </w:r>
        <w:r w:rsidR="00EB1BD5">
          <w:rPr>
            <w:noProof/>
          </w:rPr>
          <w:t>7</w:t>
        </w:r>
        <w:r>
          <w:rPr>
            <w:noProof/>
          </w:rPr>
          <w:fldChar w:fldCharType="end"/>
        </w:r>
      </w:p>
    </w:sdtContent>
  </w:sdt>
  <w:p w:rsidR="004E09EA" w:rsidRPr="004E09EA" w:rsidRDefault="009904F9">
    <w:pPr>
      <w:pStyle w:val="Footer"/>
      <w:rPr>
        <w:sz w:val="18"/>
        <w:szCs w:val="18"/>
      </w:rPr>
    </w:pPr>
    <w:r>
      <w:rPr>
        <w:sz w:val="18"/>
        <w:szCs w:val="18"/>
      </w:rPr>
      <w:t xml:space="preserve">Language Development Opportunities </w:t>
    </w:r>
    <w:proofErr w:type="gramStart"/>
    <w:r>
      <w:rPr>
        <w:sz w:val="18"/>
        <w:szCs w:val="18"/>
      </w:rPr>
      <w:t xml:space="preserve">LLC  </w:t>
    </w:r>
    <w:r>
      <w:rPr>
        <w:sz w:val="18"/>
        <w:szCs w:val="18"/>
      </w:rPr>
      <w:tab/>
    </w:r>
    <w:proofErr w:type="gramEnd"/>
    <w:r>
      <w:rPr>
        <w:sz w:val="18"/>
        <w:szCs w:val="18"/>
      </w:rPr>
      <w:tab/>
      <w:t xml:space="preserve"> www.langdevopps.com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D8" w:rsidRDefault="00BC6BD8" w:rsidP="004E09EA">
      <w:pPr>
        <w:spacing w:after="0" w:line="240" w:lineRule="auto"/>
      </w:pPr>
      <w:r>
        <w:separator/>
      </w:r>
    </w:p>
  </w:footnote>
  <w:footnote w:type="continuationSeparator" w:id="0">
    <w:p w:rsidR="00BC6BD8" w:rsidRDefault="00BC6BD8" w:rsidP="004E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B762D"/>
    <w:multiLevelType w:val="hybridMultilevel"/>
    <w:tmpl w:val="60B6A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EA"/>
    <w:rsid w:val="000573A6"/>
    <w:rsid w:val="000B18B0"/>
    <w:rsid w:val="000D3487"/>
    <w:rsid w:val="00142513"/>
    <w:rsid w:val="001A71A2"/>
    <w:rsid w:val="002F3EFC"/>
    <w:rsid w:val="003D5056"/>
    <w:rsid w:val="00463ED1"/>
    <w:rsid w:val="004C7C83"/>
    <w:rsid w:val="004E09EA"/>
    <w:rsid w:val="00502663"/>
    <w:rsid w:val="00560E79"/>
    <w:rsid w:val="005873AD"/>
    <w:rsid w:val="00607B1C"/>
    <w:rsid w:val="00612FAB"/>
    <w:rsid w:val="00650CC5"/>
    <w:rsid w:val="007853A5"/>
    <w:rsid w:val="008552F0"/>
    <w:rsid w:val="00963C58"/>
    <w:rsid w:val="0099022B"/>
    <w:rsid w:val="009904F9"/>
    <w:rsid w:val="009D0A19"/>
    <w:rsid w:val="009E7DA3"/>
    <w:rsid w:val="00A47642"/>
    <w:rsid w:val="00A62EE6"/>
    <w:rsid w:val="00B04853"/>
    <w:rsid w:val="00BC6BD8"/>
    <w:rsid w:val="00C41DA8"/>
    <w:rsid w:val="00CD04B4"/>
    <w:rsid w:val="00D23E6F"/>
    <w:rsid w:val="00E13115"/>
    <w:rsid w:val="00E273BA"/>
    <w:rsid w:val="00E555B8"/>
    <w:rsid w:val="00E850E8"/>
    <w:rsid w:val="00EB1BD5"/>
    <w:rsid w:val="00EF59D3"/>
    <w:rsid w:val="00F91FAC"/>
    <w:rsid w:val="00F9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CE5B"/>
  <w15:chartTrackingRefBased/>
  <w15:docId w15:val="{AF1F24C1-948E-4965-B6DD-A81EE592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09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9EA"/>
    <w:pPr>
      <w:spacing w:after="0" w:line="240" w:lineRule="auto"/>
    </w:pPr>
  </w:style>
  <w:style w:type="character" w:styleId="Hyperlink">
    <w:name w:val="Hyperlink"/>
    <w:basedOn w:val="DefaultParagraphFont"/>
    <w:uiPriority w:val="99"/>
    <w:unhideWhenUsed/>
    <w:rsid w:val="004E09EA"/>
    <w:rPr>
      <w:color w:val="0563C1" w:themeColor="hyperlink"/>
      <w:u w:val="single"/>
    </w:rPr>
  </w:style>
  <w:style w:type="table" w:styleId="TableGrid">
    <w:name w:val="Table Grid"/>
    <w:basedOn w:val="TableNormal"/>
    <w:uiPriority w:val="39"/>
    <w:rsid w:val="004E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EA"/>
  </w:style>
  <w:style w:type="paragraph" w:styleId="Footer">
    <w:name w:val="footer"/>
    <w:basedOn w:val="Normal"/>
    <w:link w:val="FooterChar"/>
    <w:uiPriority w:val="99"/>
    <w:unhideWhenUsed/>
    <w:rsid w:val="004E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EA"/>
  </w:style>
  <w:style w:type="paragraph" w:styleId="NormalWeb">
    <w:name w:val="Normal (Web)"/>
    <w:basedOn w:val="Normal"/>
    <w:uiPriority w:val="99"/>
    <w:semiHidden/>
    <w:unhideWhenUsed/>
    <w:rsid w:val="004C7C8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devopps.com/resource"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5B7828-E84D-4870-BFD8-6CE68894A397}"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F5EF7AB9-598B-4D05-81B2-65FAC87C9CFC}">
      <dgm:prSet phldrT="[Text]" phldr="1"/>
      <dgm:spPr>
        <a:noFill/>
        <a:ln>
          <a:solidFill>
            <a:schemeClr val="tx1"/>
          </a:solidFill>
        </a:ln>
      </dgm:spPr>
      <dgm:t>
        <a:bodyPr/>
        <a:lstStyle/>
        <a:p>
          <a:endParaRPr lang="en-US"/>
        </a:p>
      </dgm:t>
    </dgm:pt>
    <dgm:pt modelId="{182C0BBD-87D7-41F5-85FF-A30E66C343BF}" type="parTrans" cxnId="{8403908D-917B-4C05-A251-E30480BBEA61}">
      <dgm:prSet/>
      <dgm:spPr/>
      <dgm:t>
        <a:bodyPr/>
        <a:lstStyle/>
        <a:p>
          <a:endParaRPr lang="en-US"/>
        </a:p>
      </dgm:t>
    </dgm:pt>
    <dgm:pt modelId="{CC8F95E3-89FE-4E06-82FE-D68E878BB99C}" type="sibTrans" cxnId="{8403908D-917B-4C05-A251-E30480BBEA61}">
      <dgm:prSet/>
      <dgm:spPr/>
      <dgm:t>
        <a:bodyPr/>
        <a:lstStyle/>
        <a:p>
          <a:endParaRPr lang="en-US"/>
        </a:p>
      </dgm:t>
    </dgm:pt>
    <dgm:pt modelId="{707BBB51-DAD2-4822-ABEC-468BAB99EA6F}">
      <dgm:prSet phldrT="[Text]" phldr="1"/>
      <dgm:spPr>
        <a:noFill/>
        <a:ln>
          <a:solidFill>
            <a:schemeClr val="tx1"/>
          </a:solidFill>
        </a:ln>
      </dgm:spPr>
      <dgm:t>
        <a:bodyPr/>
        <a:lstStyle/>
        <a:p>
          <a:endParaRPr lang="en-US"/>
        </a:p>
      </dgm:t>
    </dgm:pt>
    <dgm:pt modelId="{A3095FCB-1542-45B0-8F4A-9975AEBBC00F}" type="parTrans" cxnId="{D3D47883-0F33-4375-9993-E6874E030A6D}">
      <dgm:prSet/>
      <dgm:spPr/>
      <dgm:t>
        <a:bodyPr/>
        <a:lstStyle/>
        <a:p>
          <a:endParaRPr lang="en-US"/>
        </a:p>
      </dgm:t>
    </dgm:pt>
    <dgm:pt modelId="{450AE18B-8940-43B5-8AA5-11ADDD069231}" type="sibTrans" cxnId="{D3D47883-0F33-4375-9993-E6874E030A6D}">
      <dgm:prSet/>
      <dgm:spPr/>
      <dgm:t>
        <a:bodyPr/>
        <a:lstStyle/>
        <a:p>
          <a:endParaRPr lang="en-US"/>
        </a:p>
      </dgm:t>
    </dgm:pt>
    <dgm:pt modelId="{F6D6C0B3-B11C-4DC6-866B-50CF3BF41E29}">
      <dgm:prSet phldrT="[Text]" phldr="1"/>
      <dgm:spPr>
        <a:noFill/>
        <a:ln>
          <a:solidFill>
            <a:schemeClr val="tx1"/>
          </a:solidFill>
        </a:ln>
      </dgm:spPr>
      <dgm:t>
        <a:bodyPr/>
        <a:lstStyle/>
        <a:p>
          <a:endParaRPr lang="en-US"/>
        </a:p>
      </dgm:t>
    </dgm:pt>
    <dgm:pt modelId="{6A70DFD3-E4B5-49E4-9F2F-7345E0248A6A}" type="parTrans" cxnId="{3850EDB0-CE0B-4C2A-BF10-EDB18CFDAEF7}">
      <dgm:prSet/>
      <dgm:spPr/>
      <dgm:t>
        <a:bodyPr/>
        <a:lstStyle/>
        <a:p>
          <a:endParaRPr lang="en-US"/>
        </a:p>
      </dgm:t>
    </dgm:pt>
    <dgm:pt modelId="{3220A97F-2EB3-4B48-98A1-F530C7A7B5F7}" type="sibTrans" cxnId="{3850EDB0-CE0B-4C2A-BF10-EDB18CFDAEF7}">
      <dgm:prSet/>
      <dgm:spPr/>
      <dgm:t>
        <a:bodyPr/>
        <a:lstStyle/>
        <a:p>
          <a:endParaRPr lang="en-US"/>
        </a:p>
      </dgm:t>
    </dgm:pt>
    <dgm:pt modelId="{DDA4D82B-8B66-4A0F-8C36-42FBE60681CA}">
      <dgm:prSet phldrT="[Text]" phldr="1"/>
      <dgm:spPr>
        <a:noFill/>
        <a:ln>
          <a:solidFill>
            <a:schemeClr val="tx1"/>
          </a:solidFill>
        </a:ln>
      </dgm:spPr>
      <dgm:t>
        <a:bodyPr/>
        <a:lstStyle/>
        <a:p>
          <a:endParaRPr lang="en-US"/>
        </a:p>
      </dgm:t>
    </dgm:pt>
    <dgm:pt modelId="{91A6F830-9187-4274-B114-ABEB05D48199}" type="parTrans" cxnId="{454279BF-5D20-4DF0-87F6-4AA653C69789}">
      <dgm:prSet/>
      <dgm:spPr/>
      <dgm:t>
        <a:bodyPr/>
        <a:lstStyle/>
        <a:p>
          <a:endParaRPr lang="en-US"/>
        </a:p>
      </dgm:t>
    </dgm:pt>
    <dgm:pt modelId="{A91DB034-1058-4974-84AD-F01712D1E6E2}" type="sibTrans" cxnId="{454279BF-5D20-4DF0-87F6-4AA653C69789}">
      <dgm:prSet/>
      <dgm:spPr/>
      <dgm:t>
        <a:bodyPr/>
        <a:lstStyle/>
        <a:p>
          <a:endParaRPr lang="en-US"/>
        </a:p>
      </dgm:t>
    </dgm:pt>
    <dgm:pt modelId="{707D8FDD-8C11-4F34-8AB5-89F2637DE4BF}">
      <dgm:prSet/>
      <dgm:spPr/>
      <dgm:t>
        <a:bodyPr/>
        <a:lstStyle/>
        <a:p>
          <a:endParaRPr lang="en-US"/>
        </a:p>
      </dgm:t>
    </dgm:pt>
    <dgm:pt modelId="{0A92FE90-7004-4E7A-BB77-CB7BC99ADA0D}" type="parTrans" cxnId="{12C2B0C2-96EB-48C5-A73A-B69C953D0C36}">
      <dgm:prSet/>
      <dgm:spPr/>
      <dgm:t>
        <a:bodyPr/>
        <a:lstStyle/>
        <a:p>
          <a:endParaRPr lang="en-US"/>
        </a:p>
      </dgm:t>
    </dgm:pt>
    <dgm:pt modelId="{A42771BC-0919-4841-9975-BA6F2D1A2EE1}" type="sibTrans" cxnId="{12C2B0C2-96EB-48C5-A73A-B69C953D0C36}">
      <dgm:prSet/>
      <dgm:spPr/>
      <dgm:t>
        <a:bodyPr/>
        <a:lstStyle/>
        <a:p>
          <a:endParaRPr lang="en-US"/>
        </a:p>
      </dgm:t>
    </dgm:pt>
    <dgm:pt modelId="{ED2B4987-23CE-4C03-A9F6-1EB6821E8F76}">
      <dgm:prSet/>
      <dgm:spPr/>
      <dgm:t>
        <a:bodyPr/>
        <a:lstStyle/>
        <a:p>
          <a:endParaRPr lang="en-US"/>
        </a:p>
      </dgm:t>
    </dgm:pt>
    <dgm:pt modelId="{F25390D7-9F8D-44D2-9815-3124087E516D}" type="parTrans" cxnId="{4D2B3D82-0AC2-453C-9D7A-38E217957062}">
      <dgm:prSet/>
      <dgm:spPr/>
      <dgm:t>
        <a:bodyPr/>
        <a:lstStyle/>
        <a:p>
          <a:endParaRPr lang="en-US"/>
        </a:p>
      </dgm:t>
    </dgm:pt>
    <dgm:pt modelId="{B8F5F095-6109-4DB5-B83D-D849FCEEE12E}" type="sibTrans" cxnId="{4D2B3D82-0AC2-453C-9D7A-38E217957062}">
      <dgm:prSet/>
      <dgm:spPr/>
      <dgm:t>
        <a:bodyPr/>
        <a:lstStyle/>
        <a:p>
          <a:endParaRPr lang="en-US"/>
        </a:p>
      </dgm:t>
    </dgm:pt>
    <dgm:pt modelId="{1C8405D8-21B6-4CED-ACC8-5DF07D5985D4}">
      <dgm:prSet/>
      <dgm:spPr/>
      <dgm:t>
        <a:bodyPr/>
        <a:lstStyle/>
        <a:p>
          <a:endParaRPr lang="en-US"/>
        </a:p>
      </dgm:t>
    </dgm:pt>
    <dgm:pt modelId="{9347CE59-C982-4B9C-BE33-FE1EB692AD4B}" type="parTrans" cxnId="{17590719-5265-4288-BA10-B955120C6650}">
      <dgm:prSet/>
      <dgm:spPr/>
      <dgm:t>
        <a:bodyPr/>
        <a:lstStyle/>
        <a:p>
          <a:endParaRPr lang="en-US"/>
        </a:p>
      </dgm:t>
    </dgm:pt>
    <dgm:pt modelId="{85E469E0-AE25-4C4C-8CCD-4D1383184015}" type="sibTrans" cxnId="{17590719-5265-4288-BA10-B955120C6650}">
      <dgm:prSet/>
      <dgm:spPr/>
      <dgm:t>
        <a:bodyPr/>
        <a:lstStyle/>
        <a:p>
          <a:endParaRPr lang="en-US"/>
        </a:p>
      </dgm:t>
    </dgm:pt>
    <dgm:pt modelId="{84864796-5C8C-4DE9-81D7-9A563E2FC5B6}" type="pres">
      <dgm:prSet presAssocID="{D55B7828-E84D-4870-BFD8-6CE68894A397}" presName="Name0" presStyleCnt="0">
        <dgm:presLayoutVars>
          <dgm:chMax val="1"/>
          <dgm:chPref val="1"/>
          <dgm:dir/>
          <dgm:animOne val="branch"/>
          <dgm:animLvl val="lvl"/>
        </dgm:presLayoutVars>
      </dgm:prSet>
      <dgm:spPr/>
    </dgm:pt>
    <dgm:pt modelId="{2995EC13-DFF1-46DC-A779-7ACC255F14F5}" type="pres">
      <dgm:prSet presAssocID="{F5EF7AB9-598B-4D05-81B2-65FAC87C9CFC}" presName="singleCycle" presStyleCnt="0"/>
      <dgm:spPr/>
    </dgm:pt>
    <dgm:pt modelId="{4AC62291-CB3C-459C-A677-AEF215528074}" type="pres">
      <dgm:prSet presAssocID="{F5EF7AB9-598B-4D05-81B2-65FAC87C9CFC}" presName="singleCenter" presStyleLbl="node1" presStyleIdx="0" presStyleCnt="4" custScaleX="71601" custScaleY="68136">
        <dgm:presLayoutVars>
          <dgm:chMax val="7"/>
          <dgm:chPref val="7"/>
        </dgm:presLayoutVars>
      </dgm:prSet>
      <dgm:spPr/>
    </dgm:pt>
    <dgm:pt modelId="{32899ECE-86BC-4DED-BAFA-2AA538CCEDB5}" type="pres">
      <dgm:prSet presAssocID="{A3095FCB-1542-45B0-8F4A-9975AEBBC00F}" presName="Name56" presStyleLbl="parChTrans1D2" presStyleIdx="0" presStyleCnt="3"/>
      <dgm:spPr/>
    </dgm:pt>
    <dgm:pt modelId="{821628B9-8374-4D06-8650-D360DCC7EA9C}" type="pres">
      <dgm:prSet presAssocID="{707BBB51-DAD2-4822-ABEC-468BAB99EA6F}" presName="text0" presStyleLbl="node1" presStyleIdx="1" presStyleCnt="4">
        <dgm:presLayoutVars>
          <dgm:bulletEnabled val="1"/>
        </dgm:presLayoutVars>
      </dgm:prSet>
      <dgm:spPr/>
    </dgm:pt>
    <dgm:pt modelId="{F221044D-50BC-44FB-8516-00E8FF896790}" type="pres">
      <dgm:prSet presAssocID="{6A70DFD3-E4B5-49E4-9F2F-7345E0248A6A}" presName="Name56" presStyleLbl="parChTrans1D2" presStyleIdx="1" presStyleCnt="3"/>
      <dgm:spPr/>
    </dgm:pt>
    <dgm:pt modelId="{01F058CF-47AE-46D0-B53E-DFCBB9D0DFF2}" type="pres">
      <dgm:prSet presAssocID="{F6D6C0B3-B11C-4DC6-866B-50CF3BF41E29}" presName="text0" presStyleLbl="node1" presStyleIdx="2" presStyleCnt="4">
        <dgm:presLayoutVars>
          <dgm:bulletEnabled val="1"/>
        </dgm:presLayoutVars>
      </dgm:prSet>
      <dgm:spPr/>
    </dgm:pt>
    <dgm:pt modelId="{C61100D0-B340-42D5-86D5-E7F9509A9AAD}" type="pres">
      <dgm:prSet presAssocID="{91A6F830-9187-4274-B114-ABEB05D48199}" presName="Name56" presStyleLbl="parChTrans1D2" presStyleIdx="2" presStyleCnt="3"/>
      <dgm:spPr/>
    </dgm:pt>
    <dgm:pt modelId="{7F38B9F4-97E5-404F-9379-5E1A29296C04}" type="pres">
      <dgm:prSet presAssocID="{DDA4D82B-8B66-4A0F-8C36-42FBE60681CA}" presName="text0" presStyleLbl="node1" presStyleIdx="3" presStyleCnt="4">
        <dgm:presLayoutVars>
          <dgm:bulletEnabled val="1"/>
        </dgm:presLayoutVars>
      </dgm:prSet>
      <dgm:spPr/>
    </dgm:pt>
  </dgm:ptLst>
  <dgm:cxnLst>
    <dgm:cxn modelId="{12C2B0C2-96EB-48C5-A73A-B69C953D0C36}" srcId="{D55B7828-E84D-4870-BFD8-6CE68894A397}" destId="{707D8FDD-8C11-4F34-8AB5-89F2637DE4BF}" srcOrd="1" destOrd="0" parTransId="{0A92FE90-7004-4E7A-BB77-CB7BC99ADA0D}" sibTransId="{A42771BC-0919-4841-9975-BA6F2D1A2EE1}"/>
    <dgm:cxn modelId="{2A2C71AC-90BA-4C72-8573-838C4C400DCF}" type="presOf" srcId="{6A70DFD3-E4B5-49E4-9F2F-7345E0248A6A}" destId="{F221044D-50BC-44FB-8516-00E8FF896790}" srcOrd="0" destOrd="0" presId="urn:microsoft.com/office/officeart/2008/layout/RadialCluster"/>
    <dgm:cxn modelId="{AD2E032E-3F91-4F2D-8E8C-3FA18D58EF70}" type="presOf" srcId="{F6D6C0B3-B11C-4DC6-866B-50CF3BF41E29}" destId="{01F058CF-47AE-46D0-B53E-DFCBB9D0DFF2}" srcOrd="0" destOrd="0" presId="urn:microsoft.com/office/officeart/2008/layout/RadialCluster"/>
    <dgm:cxn modelId="{6D94AA40-760F-4A23-94CC-7CC620031A35}" type="presOf" srcId="{F5EF7AB9-598B-4D05-81B2-65FAC87C9CFC}" destId="{4AC62291-CB3C-459C-A677-AEF215528074}" srcOrd="0" destOrd="0" presId="urn:microsoft.com/office/officeart/2008/layout/RadialCluster"/>
    <dgm:cxn modelId="{3850EDB0-CE0B-4C2A-BF10-EDB18CFDAEF7}" srcId="{F5EF7AB9-598B-4D05-81B2-65FAC87C9CFC}" destId="{F6D6C0B3-B11C-4DC6-866B-50CF3BF41E29}" srcOrd="1" destOrd="0" parTransId="{6A70DFD3-E4B5-49E4-9F2F-7345E0248A6A}" sibTransId="{3220A97F-2EB3-4B48-98A1-F530C7A7B5F7}"/>
    <dgm:cxn modelId="{454279BF-5D20-4DF0-87F6-4AA653C69789}" srcId="{F5EF7AB9-598B-4D05-81B2-65FAC87C9CFC}" destId="{DDA4D82B-8B66-4A0F-8C36-42FBE60681CA}" srcOrd="2" destOrd="0" parTransId="{91A6F830-9187-4274-B114-ABEB05D48199}" sibTransId="{A91DB034-1058-4974-84AD-F01712D1E6E2}"/>
    <dgm:cxn modelId="{9E3F17F7-5865-4618-A650-F4E4BB44F473}" type="presOf" srcId="{DDA4D82B-8B66-4A0F-8C36-42FBE60681CA}" destId="{7F38B9F4-97E5-404F-9379-5E1A29296C04}" srcOrd="0" destOrd="0" presId="urn:microsoft.com/office/officeart/2008/layout/RadialCluster"/>
    <dgm:cxn modelId="{17590719-5265-4288-BA10-B955120C6650}" srcId="{D55B7828-E84D-4870-BFD8-6CE68894A397}" destId="{1C8405D8-21B6-4CED-ACC8-5DF07D5985D4}" srcOrd="3" destOrd="0" parTransId="{9347CE59-C982-4B9C-BE33-FE1EB692AD4B}" sibTransId="{85E469E0-AE25-4C4C-8CCD-4D1383184015}"/>
    <dgm:cxn modelId="{8403908D-917B-4C05-A251-E30480BBEA61}" srcId="{D55B7828-E84D-4870-BFD8-6CE68894A397}" destId="{F5EF7AB9-598B-4D05-81B2-65FAC87C9CFC}" srcOrd="0" destOrd="0" parTransId="{182C0BBD-87D7-41F5-85FF-A30E66C343BF}" sibTransId="{CC8F95E3-89FE-4E06-82FE-D68E878BB99C}"/>
    <dgm:cxn modelId="{7B916264-A5AD-4400-B207-C0DC0325FF25}" type="presOf" srcId="{91A6F830-9187-4274-B114-ABEB05D48199}" destId="{C61100D0-B340-42D5-86D5-E7F9509A9AAD}" srcOrd="0" destOrd="0" presId="urn:microsoft.com/office/officeart/2008/layout/RadialCluster"/>
    <dgm:cxn modelId="{4D2B3D82-0AC2-453C-9D7A-38E217957062}" srcId="{D55B7828-E84D-4870-BFD8-6CE68894A397}" destId="{ED2B4987-23CE-4C03-A9F6-1EB6821E8F76}" srcOrd="2" destOrd="0" parTransId="{F25390D7-9F8D-44D2-9815-3124087E516D}" sibTransId="{B8F5F095-6109-4DB5-B83D-D849FCEEE12E}"/>
    <dgm:cxn modelId="{4CF8DD60-DF81-40CA-A7BB-467837E9A7B6}" type="presOf" srcId="{A3095FCB-1542-45B0-8F4A-9975AEBBC00F}" destId="{32899ECE-86BC-4DED-BAFA-2AA538CCEDB5}" srcOrd="0" destOrd="0" presId="urn:microsoft.com/office/officeart/2008/layout/RadialCluster"/>
    <dgm:cxn modelId="{FF19DB08-65CC-44C5-B135-A7609AE2996E}" type="presOf" srcId="{707BBB51-DAD2-4822-ABEC-468BAB99EA6F}" destId="{821628B9-8374-4D06-8650-D360DCC7EA9C}" srcOrd="0" destOrd="0" presId="urn:microsoft.com/office/officeart/2008/layout/RadialCluster"/>
    <dgm:cxn modelId="{D3D47883-0F33-4375-9993-E6874E030A6D}" srcId="{F5EF7AB9-598B-4D05-81B2-65FAC87C9CFC}" destId="{707BBB51-DAD2-4822-ABEC-468BAB99EA6F}" srcOrd="0" destOrd="0" parTransId="{A3095FCB-1542-45B0-8F4A-9975AEBBC00F}" sibTransId="{450AE18B-8940-43B5-8AA5-11ADDD069231}"/>
    <dgm:cxn modelId="{0666EF74-50D0-407F-A42A-59E974EA66CB}" type="presOf" srcId="{D55B7828-E84D-4870-BFD8-6CE68894A397}" destId="{84864796-5C8C-4DE9-81D7-9A563E2FC5B6}" srcOrd="0" destOrd="0" presId="urn:microsoft.com/office/officeart/2008/layout/RadialCluster"/>
    <dgm:cxn modelId="{670E2864-09D6-42B0-ABAF-E732908C2B01}" type="presParOf" srcId="{84864796-5C8C-4DE9-81D7-9A563E2FC5B6}" destId="{2995EC13-DFF1-46DC-A779-7ACC255F14F5}" srcOrd="0" destOrd="0" presId="urn:microsoft.com/office/officeart/2008/layout/RadialCluster"/>
    <dgm:cxn modelId="{0C6E7FEE-2100-4D5A-9CF2-D75859846A51}" type="presParOf" srcId="{2995EC13-DFF1-46DC-A779-7ACC255F14F5}" destId="{4AC62291-CB3C-459C-A677-AEF215528074}" srcOrd="0" destOrd="0" presId="urn:microsoft.com/office/officeart/2008/layout/RadialCluster"/>
    <dgm:cxn modelId="{C047B830-44A1-4245-B692-B80478359289}" type="presParOf" srcId="{2995EC13-DFF1-46DC-A779-7ACC255F14F5}" destId="{32899ECE-86BC-4DED-BAFA-2AA538CCEDB5}" srcOrd="1" destOrd="0" presId="urn:microsoft.com/office/officeart/2008/layout/RadialCluster"/>
    <dgm:cxn modelId="{5998EC69-7073-46C7-A2C8-0D1ED8EE7AEC}" type="presParOf" srcId="{2995EC13-DFF1-46DC-A779-7ACC255F14F5}" destId="{821628B9-8374-4D06-8650-D360DCC7EA9C}" srcOrd="2" destOrd="0" presId="urn:microsoft.com/office/officeart/2008/layout/RadialCluster"/>
    <dgm:cxn modelId="{5BF15B87-BC87-4DCF-A9AB-C925C6B15D05}" type="presParOf" srcId="{2995EC13-DFF1-46DC-A779-7ACC255F14F5}" destId="{F221044D-50BC-44FB-8516-00E8FF896790}" srcOrd="3" destOrd="0" presId="urn:microsoft.com/office/officeart/2008/layout/RadialCluster"/>
    <dgm:cxn modelId="{C2040B40-C10B-4B45-887C-F0ED568C0D93}" type="presParOf" srcId="{2995EC13-DFF1-46DC-A779-7ACC255F14F5}" destId="{01F058CF-47AE-46D0-B53E-DFCBB9D0DFF2}" srcOrd="4" destOrd="0" presId="urn:microsoft.com/office/officeart/2008/layout/RadialCluster"/>
    <dgm:cxn modelId="{01B997B9-0CAF-41ED-B58A-D84AC1E8C45C}" type="presParOf" srcId="{2995EC13-DFF1-46DC-A779-7ACC255F14F5}" destId="{C61100D0-B340-42D5-86D5-E7F9509A9AAD}" srcOrd="5" destOrd="0" presId="urn:microsoft.com/office/officeart/2008/layout/RadialCluster"/>
    <dgm:cxn modelId="{C1552D80-37A8-4155-897B-5806B60ECEA7}" type="presParOf" srcId="{2995EC13-DFF1-46DC-A779-7ACC255F14F5}" destId="{7F38B9F4-97E5-404F-9379-5E1A29296C04}" srcOrd="6"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C62291-CB3C-459C-A677-AEF215528074}">
      <dsp:nvSpPr>
        <dsp:cNvPr id="0" name=""/>
        <dsp:cNvSpPr/>
      </dsp:nvSpPr>
      <dsp:spPr>
        <a:xfrm>
          <a:off x="2648412" y="4219846"/>
          <a:ext cx="1449030" cy="1378906"/>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endParaRPr lang="en-US" sz="3600" kern="1200"/>
        </a:p>
      </dsp:txBody>
      <dsp:txXfrm>
        <a:off x="2715725" y="4287159"/>
        <a:ext cx="1314404" cy="1244280"/>
      </dsp:txXfrm>
    </dsp:sp>
    <dsp:sp modelId="{32899ECE-86BC-4DED-BAFA-2AA538CCEDB5}">
      <dsp:nvSpPr>
        <dsp:cNvPr id="0" name=""/>
        <dsp:cNvSpPr/>
      </dsp:nvSpPr>
      <dsp:spPr>
        <a:xfrm rot="16200000">
          <a:off x="2501924" y="3348843"/>
          <a:ext cx="1742006" cy="0"/>
        </a:xfrm>
        <a:custGeom>
          <a:avLst/>
          <a:gdLst/>
          <a:ahLst/>
          <a:cxnLst/>
          <a:rect l="0" t="0" r="0" b="0"/>
          <a:pathLst>
            <a:path>
              <a:moveTo>
                <a:pt x="0" y="0"/>
              </a:moveTo>
              <a:lnTo>
                <a:pt x="174200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1628B9-8374-4D06-8650-D360DCC7EA9C}">
      <dsp:nvSpPr>
        <dsp:cNvPr id="0" name=""/>
        <dsp:cNvSpPr/>
      </dsp:nvSpPr>
      <dsp:spPr>
        <a:xfrm>
          <a:off x="2694969" y="1121922"/>
          <a:ext cx="1355917" cy="1355917"/>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endParaRPr lang="en-US" sz="3600" kern="1200"/>
        </a:p>
      </dsp:txBody>
      <dsp:txXfrm>
        <a:off x="2761159" y="1188112"/>
        <a:ext cx="1223537" cy="1223537"/>
      </dsp:txXfrm>
    </dsp:sp>
    <dsp:sp modelId="{F221044D-50BC-44FB-8516-00E8FF896790}">
      <dsp:nvSpPr>
        <dsp:cNvPr id="0" name=""/>
        <dsp:cNvSpPr/>
      </dsp:nvSpPr>
      <dsp:spPr>
        <a:xfrm rot="1800000">
          <a:off x="3997633" y="5700093"/>
          <a:ext cx="1489981" cy="0"/>
        </a:xfrm>
        <a:custGeom>
          <a:avLst/>
          <a:gdLst/>
          <a:ahLst/>
          <a:cxnLst/>
          <a:rect l="0" t="0" r="0" b="0"/>
          <a:pathLst>
            <a:path>
              <a:moveTo>
                <a:pt x="0" y="0"/>
              </a:moveTo>
              <a:lnTo>
                <a:pt x="148998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F058CF-47AE-46D0-B53E-DFCBB9D0DFF2}">
      <dsp:nvSpPr>
        <dsp:cNvPr id="0" name=""/>
        <dsp:cNvSpPr/>
      </dsp:nvSpPr>
      <dsp:spPr>
        <a:xfrm>
          <a:off x="5387804" y="5786049"/>
          <a:ext cx="1355917" cy="1355917"/>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endParaRPr lang="en-US" sz="3600" kern="1200"/>
        </a:p>
      </dsp:txBody>
      <dsp:txXfrm>
        <a:off x="5453994" y="5852239"/>
        <a:ext cx="1223537" cy="1223537"/>
      </dsp:txXfrm>
    </dsp:sp>
    <dsp:sp modelId="{C61100D0-B340-42D5-86D5-E7F9509A9AAD}">
      <dsp:nvSpPr>
        <dsp:cNvPr id="0" name=""/>
        <dsp:cNvSpPr/>
      </dsp:nvSpPr>
      <dsp:spPr>
        <a:xfrm rot="9000000">
          <a:off x="1258241" y="5700093"/>
          <a:ext cx="1489981" cy="0"/>
        </a:xfrm>
        <a:custGeom>
          <a:avLst/>
          <a:gdLst/>
          <a:ahLst/>
          <a:cxnLst/>
          <a:rect l="0" t="0" r="0" b="0"/>
          <a:pathLst>
            <a:path>
              <a:moveTo>
                <a:pt x="0" y="0"/>
              </a:moveTo>
              <a:lnTo>
                <a:pt x="148998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38B9F4-97E5-404F-9379-5E1A29296C04}">
      <dsp:nvSpPr>
        <dsp:cNvPr id="0" name=""/>
        <dsp:cNvSpPr/>
      </dsp:nvSpPr>
      <dsp:spPr>
        <a:xfrm>
          <a:off x="2134" y="5786049"/>
          <a:ext cx="1355917" cy="1355917"/>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endParaRPr lang="en-US" sz="3600" kern="1200"/>
        </a:p>
      </dsp:txBody>
      <dsp:txXfrm>
        <a:off x="68324" y="5852239"/>
        <a:ext cx="1223537" cy="122353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Irwin</dc:creator>
  <cp:keywords/>
  <dc:description/>
  <cp:lastModifiedBy>David Irwin</cp:lastModifiedBy>
  <cp:revision>6</cp:revision>
  <dcterms:created xsi:type="dcterms:W3CDTF">2015-08-04T23:19:00Z</dcterms:created>
  <dcterms:modified xsi:type="dcterms:W3CDTF">2016-03-09T02:00:00Z</dcterms:modified>
</cp:coreProperties>
</file>